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5E" w:rsidRDefault="002030C5" w:rsidP="002030C5">
      <w:pPr>
        <w:jc w:val="center"/>
        <w:rPr>
          <w:rFonts w:cs="Times New Roman"/>
          <w:b/>
          <w:sz w:val="24"/>
          <w:szCs w:val="24"/>
        </w:rPr>
      </w:pPr>
      <w:r w:rsidRPr="002030C5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619250"/>
            <wp:effectExtent l="19050" t="0" r="9525" b="0"/>
            <wp:docPr id="2" name="Рисунок 0" descr="P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5E" w:rsidRDefault="002030C5" w:rsidP="002030C5">
      <w:pPr>
        <w:jc w:val="center"/>
        <w:rPr>
          <w:rFonts w:cs="Times New Roman"/>
          <w:b/>
          <w:color w:val="244061" w:themeColor="accent1" w:themeShade="80"/>
          <w:sz w:val="24"/>
          <w:szCs w:val="24"/>
        </w:rPr>
      </w:pPr>
      <w:r w:rsidRPr="002030C5">
        <w:rPr>
          <w:rFonts w:cs="Times New Roman"/>
          <w:b/>
          <w:color w:val="244061" w:themeColor="accent1" w:themeShade="80"/>
          <w:sz w:val="24"/>
          <w:szCs w:val="24"/>
        </w:rPr>
        <w:t>Российский национальный юниорский водный конкурс</w:t>
      </w:r>
    </w:p>
    <w:p w:rsidR="001236F2" w:rsidRPr="00A3148D" w:rsidRDefault="00A3148D" w:rsidP="00A3148D">
      <w:pPr>
        <w:jc w:val="right"/>
        <w:rPr>
          <w:rFonts w:cs="Times New Roman"/>
          <w:b/>
          <w:color w:val="C00000"/>
          <w:sz w:val="24"/>
          <w:szCs w:val="24"/>
        </w:rPr>
      </w:pPr>
      <w:r w:rsidRPr="00A3148D">
        <w:rPr>
          <w:rFonts w:cs="Times New Roman"/>
          <w:b/>
          <w:color w:val="C00000"/>
          <w:sz w:val="24"/>
          <w:szCs w:val="24"/>
        </w:rPr>
        <w:t xml:space="preserve">                             ПРОЕКТ </w:t>
      </w:r>
    </w:p>
    <w:p w:rsidR="00EA62B5" w:rsidRPr="002030C5" w:rsidRDefault="0058725E" w:rsidP="002030C5">
      <w:pPr>
        <w:jc w:val="center"/>
        <w:rPr>
          <w:rFonts w:cs="Times New Roman"/>
          <w:b/>
          <w:i/>
          <w:sz w:val="24"/>
          <w:szCs w:val="24"/>
        </w:rPr>
      </w:pPr>
      <w:r w:rsidRPr="002030C5">
        <w:rPr>
          <w:rFonts w:cs="Times New Roman"/>
          <w:b/>
          <w:i/>
          <w:sz w:val="24"/>
          <w:szCs w:val="24"/>
        </w:rPr>
        <w:t>Общероссийская конференция «Молодежные инициативы по рациональному использованию водных ресурсов России» и семинар «Вода и атом»: предложения школьников по сохранению водных ресурсов на территориях расположения организаций атомной отрасли»</w:t>
      </w:r>
    </w:p>
    <w:p w:rsidR="0058725E" w:rsidRPr="0058725E" w:rsidRDefault="0058725E">
      <w:pPr>
        <w:rPr>
          <w:sz w:val="24"/>
          <w:szCs w:val="24"/>
        </w:rPr>
      </w:pPr>
      <w:r w:rsidRPr="0058725E">
        <w:rPr>
          <w:sz w:val="24"/>
          <w:szCs w:val="24"/>
        </w:rPr>
        <w:t xml:space="preserve"> Москва, 24 апреля 2013 года</w:t>
      </w:r>
    </w:p>
    <w:p w:rsidR="0058725E" w:rsidRPr="0058725E" w:rsidRDefault="0058725E" w:rsidP="0058725E">
      <w:pPr>
        <w:pStyle w:val="Indent0"/>
        <w:spacing w:after="60" w:line="240" w:lineRule="auto"/>
        <w:ind w:left="0" w:firstLine="0"/>
        <w:jc w:val="right"/>
        <w:rPr>
          <w:rFonts w:asciiTheme="minorHAnsi" w:eastAsia="Arial Unicode MS" w:hAnsiTheme="minorHAnsi"/>
          <w:sz w:val="24"/>
          <w:szCs w:val="24"/>
        </w:rPr>
      </w:pPr>
      <w:proofErr w:type="spellStart"/>
      <w:r w:rsidRPr="0058725E">
        <w:rPr>
          <w:rFonts w:asciiTheme="minorHAnsi" w:eastAsia="Arial Unicode MS" w:hAnsiTheme="minorHAnsi"/>
          <w:sz w:val="24"/>
          <w:szCs w:val="24"/>
        </w:rPr>
        <w:t>Кон</w:t>
      </w:r>
      <w:r>
        <w:rPr>
          <w:rFonts w:asciiTheme="minorHAnsi" w:eastAsia="Arial Unicode MS" w:hAnsiTheme="minorHAnsi"/>
          <w:sz w:val="24"/>
          <w:szCs w:val="24"/>
        </w:rPr>
        <w:t>ференц-центр</w:t>
      </w:r>
      <w:proofErr w:type="spellEnd"/>
      <w:r>
        <w:rPr>
          <w:rFonts w:asciiTheme="minorHAnsi" w:eastAsia="Arial Unicode MS" w:hAnsiTheme="minorHAnsi"/>
          <w:sz w:val="24"/>
          <w:szCs w:val="24"/>
        </w:rPr>
        <w:t xml:space="preserve"> «На Филипповском»</w:t>
      </w:r>
    </w:p>
    <w:p w:rsidR="0058725E" w:rsidRPr="0058725E" w:rsidRDefault="0058725E" w:rsidP="0058725E">
      <w:pPr>
        <w:pStyle w:val="Indent0"/>
        <w:spacing w:after="60" w:line="240" w:lineRule="auto"/>
        <w:ind w:left="0" w:firstLine="0"/>
        <w:jc w:val="right"/>
        <w:rPr>
          <w:rFonts w:asciiTheme="minorHAnsi" w:eastAsia="Arial Unicode MS" w:hAnsiTheme="minorHAnsi"/>
          <w:sz w:val="24"/>
          <w:szCs w:val="24"/>
        </w:rPr>
      </w:pPr>
      <w:r w:rsidRPr="0058725E">
        <w:rPr>
          <w:rFonts w:asciiTheme="minorHAnsi" w:eastAsia="Arial Unicode MS" w:hAnsiTheme="minorHAnsi"/>
          <w:sz w:val="24"/>
          <w:szCs w:val="24"/>
        </w:rPr>
        <w:t xml:space="preserve">(Филипповский пер., д. 8, стр. 1, </w:t>
      </w:r>
      <w:r w:rsidR="002030C5">
        <w:rPr>
          <w:rFonts w:asciiTheme="minorHAnsi" w:eastAsia="Arial Unicode MS" w:hAnsiTheme="minorHAnsi"/>
          <w:sz w:val="24"/>
          <w:szCs w:val="24"/>
        </w:rPr>
        <w:t xml:space="preserve">ст.м. </w:t>
      </w:r>
      <w:proofErr w:type="spellStart"/>
      <w:r w:rsidRPr="0058725E">
        <w:rPr>
          <w:rFonts w:asciiTheme="minorHAnsi" w:eastAsia="Arial Unicode MS" w:hAnsiTheme="minorHAnsi"/>
          <w:sz w:val="24"/>
          <w:szCs w:val="24"/>
        </w:rPr>
        <w:t>Кропоткинская</w:t>
      </w:r>
      <w:proofErr w:type="spellEnd"/>
      <w:r w:rsidRPr="0058725E">
        <w:rPr>
          <w:rFonts w:asciiTheme="minorHAnsi" w:eastAsia="Arial Unicode MS" w:hAnsiTheme="minorHAnsi"/>
          <w:sz w:val="24"/>
          <w:szCs w:val="24"/>
        </w:rPr>
        <w:t>)</w:t>
      </w:r>
    </w:p>
    <w:p w:rsidR="0058725E" w:rsidRPr="0058725E" w:rsidRDefault="0058725E">
      <w:pPr>
        <w:rPr>
          <w:sz w:val="24"/>
          <w:szCs w:val="24"/>
        </w:rPr>
      </w:pPr>
    </w:p>
    <w:p w:rsidR="0058725E" w:rsidRPr="0058725E" w:rsidRDefault="0058725E">
      <w:pPr>
        <w:rPr>
          <w:sz w:val="24"/>
          <w:szCs w:val="24"/>
        </w:rPr>
      </w:pPr>
      <w:r w:rsidRPr="0058725E">
        <w:rPr>
          <w:sz w:val="24"/>
          <w:szCs w:val="24"/>
        </w:rPr>
        <w:t>9.30 – 10.00 – регистрация</w:t>
      </w:r>
    </w:p>
    <w:p w:rsidR="0058725E" w:rsidRPr="0058725E" w:rsidRDefault="0058725E">
      <w:pPr>
        <w:rPr>
          <w:sz w:val="24"/>
          <w:szCs w:val="24"/>
        </w:rPr>
      </w:pPr>
      <w:r w:rsidRPr="0058725E">
        <w:rPr>
          <w:sz w:val="24"/>
          <w:szCs w:val="24"/>
        </w:rPr>
        <w:t xml:space="preserve">10.00 – открытие – вступительное слово </w:t>
      </w:r>
      <w:r w:rsidR="001236F2">
        <w:rPr>
          <w:sz w:val="24"/>
          <w:szCs w:val="24"/>
        </w:rPr>
        <w:t xml:space="preserve">- </w:t>
      </w:r>
      <w:r w:rsidRPr="0058725E">
        <w:rPr>
          <w:sz w:val="24"/>
          <w:szCs w:val="24"/>
        </w:rPr>
        <w:t>Н.Г.Давыдов</w:t>
      </w:r>
      <w:r w:rsidR="001236F2">
        <w:rPr>
          <w:sz w:val="24"/>
          <w:szCs w:val="24"/>
        </w:rPr>
        <w:t>а</w:t>
      </w:r>
      <w:r w:rsidRPr="0058725E">
        <w:rPr>
          <w:sz w:val="24"/>
          <w:szCs w:val="24"/>
        </w:rPr>
        <w:t>, руководитель Водного конкурса</w:t>
      </w:r>
    </w:p>
    <w:p w:rsidR="0058725E" w:rsidRPr="0058725E" w:rsidRDefault="0058725E">
      <w:pPr>
        <w:rPr>
          <w:sz w:val="24"/>
          <w:szCs w:val="24"/>
        </w:rPr>
      </w:pPr>
      <w:r w:rsidRPr="0058725E">
        <w:rPr>
          <w:sz w:val="24"/>
          <w:szCs w:val="24"/>
        </w:rPr>
        <w:t xml:space="preserve">10.05 – 10.20 – </w:t>
      </w:r>
      <w:r>
        <w:rPr>
          <w:sz w:val="24"/>
          <w:szCs w:val="24"/>
        </w:rPr>
        <w:t>М</w:t>
      </w:r>
      <w:r w:rsidR="001236F2">
        <w:rPr>
          <w:sz w:val="24"/>
          <w:szCs w:val="24"/>
        </w:rPr>
        <w:t xml:space="preserve">инистерство природных ресурсов и экологии Российской Федерации </w:t>
      </w:r>
      <w:r>
        <w:rPr>
          <w:sz w:val="24"/>
          <w:szCs w:val="24"/>
        </w:rPr>
        <w:t xml:space="preserve"> и </w:t>
      </w:r>
      <w:r w:rsidRPr="0058725E">
        <w:rPr>
          <w:sz w:val="24"/>
          <w:szCs w:val="24"/>
        </w:rPr>
        <w:t>Водная стратегия Российской Федерации</w:t>
      </w:r>
      <w:r w:rsidR="001236F2">
        <w:rPr>
          <w:sz w:val="24"/>
          <w:szCs w:val="24"/>
        </w:rPr>
        <w:t xml:space="preserve"> – Валерий Васильевич Борисов, заместитель директора Департамента </w:t>
      </w:r>
      <w:r>
        <w:rPr>
          <w:sz w:val="24"/>
          <w:szCs w:val="24"/>
        </w:rPr>
        <w:t xml:space="preserve"> </w:t>
      </w:r>
      <w:r w:rsidR="001236F2" w:rsidRPr="001236F2">
        <w:rPr>
          <w:sz w:val="24"/>
          <w:szCs w:val="24"/>
        </w:rPr>
        <w:t> государственной политики и регулирования в области водных ресурсов</w:t>
      </w:r>
      <w:r w:rsidRPr="0058725E">
        <w:rPr>
          <w:sz w:val="24"/>
          <w:szCs w:val="24"/>
        </w:rPr>
        <w:t xml:space="preserve">  </w:t>
      </w:r>
    </w:p>
    <w:p w:rsidR="0058725E" w:rsidRPr="0058725E" w:rsidRDefault="0058725E" w:rsidP="0058725E">
      <w:pPr>
        <w:rPr>
          <w:rFonts w:cs="Times New Roman"/>
          <w:sz w:val="24"/>
          <w:szCs w:val="24"/>
        </w:rPr>
      </w:pPr>
      <w:r w:rsidRPr="0058725E">
        <w:rPr>
          <w:sz w:val="24"/>
          <w:szCs w:val="24"/>
        </w:rPr>
        <w:t xml:space="preserve">10.20 – 10.30 - </w:t>
      </w:r>
      <w:r w:rsidRPr="0058725E">
        <w:rPr>
          <w:rFonts w:cs="Times New Roman"/>
          <w:sz w:val="24"/>
          <w:szCs w:val="24"/>
        </w:rPr>
        <w:t>"</w:t>
      </w:r>
      <w:r w:rsidRPr="0058725E">
        <w:rPr>
          <w:rFonts w:cs="Times New Roman"/>
          <w:bCs/>
          <w:sz w:val="24"/>
          <w:szCs w:val="24"/>
        </w:rPr>
        <w:t xml:space="preserve">Восстановление качества воды в реке </w:t>
      </w:r>
      <w:proofErr w:type="spellStart"/>
      <w:r w:rsidRPr="0058725E">
        <w:rPr>
          <w:rFonts w:cs="Times New Roman"/>
          <w:bCs/>
          <w:sz w:val="24"/>
          <w:szCs w:val="24"/>
        </w:rPr>
        <w:t>Коваши</w:t>
      </w:r>
      <w:proofErr w:type="spellEnd"/>
      <w:r w:rsidRPr="0058725E">
        <w:rPr>
          <w:rFonts w:cs="Times New Roman"/>
          <w:bCs/>
          <w:sz w:val="24"/>
          <w:szCs w:val="24"/>
        </w:rPr>
        <w:t>"</w:t>
      </w:r>
      <w:r w:rsidRPr="0058725E">
        <w:rPr>
          <w:rFonts w:cs="Times New Roman"/>
          <w:sz w:val="24"/>
          <w:szCs w:val="24"/>
        </w:rPr>
        <w:t>, Георгий Старостин, г</w:t>
      </w:r>
      <w:proofErr w:type="gramStart"/>
      <w:r w:rsidRPr="0058725E">
        <w:rPr>
          <w:rFonts w:cs="Times New Roman"/>
          <w:sz w:val="24"/>
          <w:szCs w:val="24"/>
        </w:rPr>
        <w:t>.С</w:t>
      </w:r>
      <w:proofErr w:type="gramEnd"/>
      <w:r w:rsidRPr="0058725E">
        <w:rPr>
          <w:rFonts w:cs="Times New Roman"/>
          <w:sz w:val="24"/>
          <w:szCs w:val="24"/>
        </w:rPr>
        <w:t>основый Бор, Ленинградская область</w:t>
      </w:r>
    </w:p>
    <w:p w:rsidR="0058725E" w:rsidRPr="001236F2" w:rsidRDefault="0058725E" w:rsidP="0058725E">
      <w:pPr>
        <w:rPr>
          <w:rFonts w:cs="Times New Roman"/>
          <w:sz w:val="24"/>
          <w:szCs w:val="24"/>
        </w:rPr>
      </w:pPr>
      <w:r w:rsidRPr="0058725E">
        <w:rPr>
          <w:rFonts w:cs="Times New Roman"/>
          <w:sz w:val="24"/>
          <w:szCs w:val="24"/>
        </w:rPr>
        <w:t>10.30 – 10.45 – Презентация «</w:t>
      </w:r>
      <w:r w:rsidR="001236F2" w:rsidRPr="001236F2">
        <w:rPr>
          <w:rFonts w:cs="Times New Roman"/>
          <w:bCs/>
          <w:sz w:val="24"/>
          <w:szCs w:val="24"/>
        </w:rPr>
        <w:t>Вода и атом: школьные проекты по общественному экологическому мониторингу и устойчивому развитию территорий размещения объектов атомной отрасли</w:t>
      </w:r>
      <w:r w:rsidRPr="001236F2">
        <w:rPr>
          <w:rFonts w:cs="Times New Roman"/>
          <w:sz w:val="24"/>
          <w:szCs w:val="24"/>
        </w:rPr>
        <w:t>»</w:t>
      </w:r>
      <w:r w:rsidR="001236F2">
        <w:rPr>
          <w:rFonts w:cs="Times New Roman"/>
          <w:sz w:val="24"/>
          <w:szCs w:val="24"/>
        </w:rPr>
        <w:t xml:space="preserve"> - Н.Г.Давыдова</w:t>
      </w:r>
    </w:p>
    <w:p w:rsidR="0058725E" w:rsidRPr="0058725E" w:rsidRDefault="0058725E" w:rsidP="0058725E">
      <w:pPr>
        <w:rPr>
          <w:rFonts w:cs="Times New Roman"/>
          <w:sz w:val="24"/>
          <w:szCs w:val="24"/>
        </w:rPr>
      </w:pPr>
      <w:r w:rsidRPr="0058725E">
        <w:rPr>
          <w:rFonts w:cs="Times New Roman"/>
          <w:sz w:val="24"/>
          <w:szCs w:val="24"/>
        </w:rPr>
        <w:t xml:space="preserve">10.45 – 11.00 – </w:t>
      </w:r>
      <w:proofErr w:type="spellStart"/>
      <w:r w:rsidR="00385166">
        <w:rPr>
          <w:rFonts w:cs="Times New Roman"/>
          <w:sz w:val="24"/>
          <w:szCs w:val="24"/>
        </w:rPr>
        <w:t>Видеопрезентация</w:t>
      </w:r>
      <w:proofErr w:type="spellEnd"/>
      <w:r w:rsidR="00385166">
        <w:rPr>
          <w:rFonts w:cs="Times New Roman"/>
          <w:sz w:val="24"/>
          <w:szCs w:val="24"/>
        </w:rPr>
        <w:t xml:space="preserve"> «</w:t>
      </w:r>
      <w:r w:rsidR="00385166" w:rsidRPr="00385166">
        <w:rPr>
          <w:rFonts w:cs="Times New Roman"/>
          <w:i/>
          <w:sz w:val="24"/>
          <w:szCs w:val="24"/>
        </w:rPr>
        <w:t>Название уточняется</w:t>
      </w:r>
      <w:r w:rsidR="00385166">
        <w:rPr>
          <w:rFonts w:cs="Times New Roman"/>
          <w:sz w:val="24"/>
          <w:szCs w:val="24"/>
        </w:rPr>
        <w:t xml:space="preserve">» - Анна Сергеевна Трапезникова, начальник отдела маркетинговых коммуникаций и спецпроектов Департамента коммуникаций </w:t>
      </w:r>
      <w:proofErr w:type="spellStart"/>
      <w:r w:rsidR="00385166">
        <w:rPr>
          <w:rFonts w:cs="Times New Roman"/>
          <w:sz w:val="24"/>
          <w:szCs w:val="24"/>
        </w:rPr>
        <w:t>Госкорпорации</w:t>
      </w:r>
      <w:proofErr w:type="spellEnd"/>
      <w:r w:rsidR="00385166">
        <w:rPr>
          <w:rFonts w:cs="Times New Roman"/>
          <w:sz w:val="24"/>
          <w:szCs w:val="24"/>
        </w:rPr>
        <w:t xml:space="preserve"> «</w:t>
      </w:r>
      <w:proofErr w:type="spellStart"/>
      <w:r w:rsidRPr="0058725E">
        <w:rPr>
          <w:rFonts w:cs="Times New Roman"/>
          <w:sz w:val="24"/>
          <w:szCs w:val="24"/>
        </w:rPr>
        <w:t>Росатом</w:t>
      </w:r>
      <w:proofErr w:type="spellEnd"/>
      <w:r w:rsidR="00385166">
        <w:rPr>
          <w:rFonts w:cs="Times New Roman"/>
          <w:sz w:val="24"/>
          <w:szCs w:val="24"/>
        </w:rPr>
        <w:t>»</w:t>
      </w:r>
    </w:p>
    <w:p w:rsidR="0058725E" w:rsidRPr="0058725E" w:rsidRDefault="0058725E" w:rsidP="0058725E">
      <w:pPr>
        <w:rPr>
          <w:rFonts w:cs="Times New Roman"/>
          <w:sz w:val="24"/>
          <w:szCs w:val="24"/>
        </w:rPr>
      </w:pPr>
      <w:r w:rsidRPr="0058725E">
        <w:rPr>
          <w:rFonts w:cs="Times New Roman"/>
          <w:sz w:val="24"/>
          <w:szCs w:val="24"/>
        </w:rPr>
        <w:t xml:space="preserve">11.00 – 11.15 - "Радон в питьевой воде уральских источников", Марина </w:t>
      </w:r>
      <w:proofErr w:type="spellStart"/>
      <w:r w:rsidRPr="0058725E">
        <w:rPr>
          <w:rFonts w:cs="Times New Roman"/>
          <w:sz w:val="24"/>
          <w:szCs w:val="24"/>
        </w:rPr>
        <w:t>Лежнина</w:t>
      </w:r>
      <w:proofErr w:type="spellEnd"/>
      <w:r w:rsidRPr="0058725E">
        <w:rPr>
          <w:rFonts w:cs="Times New Roman"/>
          <w:sz w:val="24"/>
          <w:szCs w:val="24"/>
        </w:rPr>
        <w:t>, г. Екатеринбург, Свердловская область</w:t>
      </w:r>
    </w:p>
    <w:p w:rsidR="0058725E" w:rsidRPr="0058725E" w:rsidRDefault="0058725E" w:rsidP="0058725E">
      <w:pPr>
        <w:rPr>
          <w:rFonts w:cs="Times New Roman"/>
          <w:sz w:val="24"/>
          <w:szCs w:val="24"/>
        </w:rPr>
      </w:pPr>
      <w:r w:rsidRPr="0058725E">
        <w:rPr>
          <w:rFonts w:cs="Times New Roman"/>
          <w:sz w:val="24"/>
          <w:szCs w:val="24"/>
        </w:rPr>
        <w:lastRenderedPageBreak/>
        <w:t xml:space="preserve">11.15 – 11.30 – </w:t>
      </w:r>
      <w:r w:rsidR="00385166">
        <w:rPr>
          <w:rFonts w:cs="Times New Roman"/>
          <w:sz w:val="24"/>
          <w:szCs w:val="24"/>
        </w:rPr>
        <w:t>Презентация «</w:t>
      </w:r>
      <w:r w:rsidR="00C1624F" w:rsidRPr="00C1624F">
        <w:rPr>
          <w:rFonts w:cs="Times New Roman"/>
          <w:sz w:val="24"/>
          <w:szCs w:val="24"/>
        </w:rPr>
        <w:t>Вода для устойчивого развития</w:t>
      </w:r>
      <w:r w:rsidR="00385166">
        <w:rPr>
          <w:rFonts w:cs="Times New Roman"/>
          <w:sz w:val="24"/>
          <w:szCs w:val="24"/>
        </w:rPr>
        <w:t xml:space="preserve">» - Николай Геннадьевич Гудков, директор Департамента </w:t>
      </w:r>
      <w:r w:rsidR="00385166" w:rsidRPr="00385166">
        <w:rPr>
          <w:rFonts w:cs="Times New Roman"/>
          <w:sz w:val="24"/>
          <w:szCs w:val="24"/>
        </w:rPr>
        <w:t>по связям с общественностью</w:t>
      </w:r>
      <w:r w:rsidR="00385166" w:rsidRPr="0058725E">
        <w:rPr>
          <w:rFonts w:cs="Times New Roman"/>
          <w:sz w:val="24"/>
          <w:szCs w:val="24"/>
        </w:rPr>
        <w:t xml:space="preserve"> </w:t>
      </w:r>
      <w:r w:rsidRPr="0058725E">
        <w:rPr>
          <w:rFonts w:cs="Times New Roman"/>
          <w:sz w:val="24"/>
          <w:szCs w:val="24"/>
        </w:rPr>
        <w:t>Г</w:t>
      </w:r>
      <w:r w:rsidR="00385166">
        <w:rPr>
          <w:rFonts w:cs="Times New Roman"/>
          <w:sz w:val="24"/>
          <w:szCs w:val="24"/>
        </w:rPr>
        <w:t xml:space="preserve">руппы компаний </w:t>
      </w:r>
      <w:r w:rsidRPr="0058725E">
        <w:rPr>
          <w:rFonts w:cs="Times New Roman"/>
          <w:sz w:val="24"/>
          <w:szCs w:val="24"/>
        </w:rPr>
        <w:t xml:space="preserve"> </w:t>
      </w:r>
      <w:r w:rsidR="00385166">
        <w:rPr>
          <w:rFonts w:cs="Times New Roman"/>
          <w:sz w:val="24"/>
          <w:szCs w:val="24"/>
        </w:rPr>
        <w:t>«РОСВОДОКАНАЛ»</w:t>
      </w:r>
    </w:p>
    <w:p w:rsidR="0058725E" w:rsidRPr="0058725E" w:rsidRDefault="0058725E" w:rsidP="0058725E">
      <w:pPr>
        <w:rPr>
          <w:rFonts w:cs="Times New Roman"/>
          <w:sz w:val="24"/>
          <w:szCs w:val="24"/>
        </w:rPr>
      </w:pPr>
      <w:r w:rsidRPr="0058725E">
        <w:rPr>
          <w:rFonts w:cs="Times New Roman"/>
          <w:sz w:val="24"/>
          <w:szCs w:val="24"/>
        </w:rPr>
        <w:t xml:space="preserve">11.30 – 11.45 - </w:t>
      </w:r>
      <w:r w:rsidRPr="0058725E">
        <w:rPr>
          <w:rFonts w:cs="Times New Roman"/>
          <w:bCs/>
          <w:sz w:val="24"/>
          <w:szCs w:val="24"/>
        </w:rPr>
        <w:t>"</w:t>
      </w:r>
      <w:proofErr w:type="spellStart"/>
      <w:r w:rsidRPr="0058725E">
        <w:rPr>
          <w:rFonts w:cs="Times New Roman"/>
          <w:bCs/>
          <w:sz w:val="24"/>
          <w:szCs w:val="24"/>
        </w:rPr>
        <w:t>Биоразнообразие</w:t>
      </w:r>
      <w:proofErr w:type="spellEnd"/>
      <w:r w:rsidRPr="0058725E">
        <w:rPr>
          <w:rFonts w:cs="Times New Roman"/>
          <w:bCs/>
          <w:sz w:val="24"/>
          <w:szCs w:val="24"/>
        </w:rPr>
        <w:t xml:space="preserve"> водных беспозвоночных в условиях </w:t>
      </w:r>
      <w:proofErr w:type="spellStart"/>
      <w:r w:rsidRPr="0058725E">
        <w:rPr>
          <w:rFonts w:cs="Times New Roman"/>
          <w:bCs/>
          <w:sz w:val="24"/>
          <w:szCs w:val="24"/>
        </w:rPr>
        <w:t>радионуклидного</w:t>
      </w:r>
      <w:proofErr w:type="spellEnd"/>
      <w:r w:rsidRPr="0058725E">
        <w:rPr>
          <w:rFonts w:cs="Times New Roman"/>
          <w:bCs/>
          <w:sz w:val="24"/>
          <w:szCs w:val="24"/>
        </w:rPr>
        <w:t xml:space="preserve"> загрязнения", Антон Ковалев, </w:t>
      </w:r>
      <w:proofErr w:type="gramStart"/>
      <w:r w:rsidRPr="0058725E">
        <w:rPr>
          <w:rFonts w:cs="Times New Roman"/>
          <w:bCs/>
          <w:sz w:val="24"/>
          <w:szCs w:val="24"/>
        </w:rPr>
        <w:t>г</w:t>
      </w:r>
      <w:proofErr w:type="gramEnd"/>
      <w:r w:rsidRPr="0058725E">
        <w:rPr>
          <w:rFonts w:cs="Times New Roman"/>
          <w:bCs/>
          <w:sz w:val="24"/>
          <w:szCs w:val="24"/>
        </w:rPr>
        <w:t>. Обнинск, Калужская область</w:t>
      </w:r>
    </w:p>
    <w:p w:rsidR="001236F2" w:rsidRPr="001236F2" w:rsidRDefault="0058725E" w:rsidP="001236F2">
      <w:pPr>
        <w:rPr>
          <w:rFonts w:cs="Times New Roman"/>
          <w:bCs/>
          <w:sz w:val="24"/>
          <w:szCs w:val="24"/>
        </w:rPr>
      </w:pPr>
      <w:r w:rsidRPr="001236F2">
        <w:rPr>
          <w:rFonts w:cs="Times New Roman"/>
          <w:bCs/>
          <w:sz w:val="24"/>
          <w:szCs w:val="24"/>
        </w:rPr>
        <w:t xml:space="preserve">11.45 – 12.00 – </w:t>
      </w:r>
      <w:r w:rsidR="00385166">
        <w:rPr>
          <w:rFonts w:cs="Times New Roman"/>
          <w:bCs/>
          <w:sz w:val="24"/>
          <w:szCs w:val="24"/>
        </w:rPr>
        <w:t>«</w:t>
      </w:r>
      <w:r w:rsidR="001236F2" w:rsidRPr="001236F2">
        <w:rPr>
          <w:rFonts w:cs="Times New Roman"/>
          <w:bCs/>
          <w:sz w:val="24"/>
          <w:szCs w:val="24"/>
        </w:rPr>
        <w:t xml:space="preserve">Охрана водных ресурсов: "Живая Волга", "За чистое будущее озера Байкал", "Российский национальный юниорский водный конкурс" и другие программы, реализуемые при поддержке </w:t>
      </w:r>
      <w:proofErr w:type="spellStart"/>
      <w:r w:rsidR="001236F2" w:rsidRPr="001236F2">
        <w:rPr>
          <w:rFonts w:cs="Times New Roman"/>
          <w:bCs/>
          <w:sz w:val="24"/>
          <w:szCs w:val="24"/>
        </w:rPr>
        <w:t>Coca-Cola</w:t>
      </w:r>
      <w:proofErr w:type="spellEnd"/>
      <w:r w:rsidR="001236F2" w:rsidRPr="001236F2">
        <w:rPr>
          <w:rFonts w:cs="Times New Roman"/>
          <w:bCs/>
          <w:sz w:val="24"/>
          <w:szCs w:val="24"/>
        </w:rPr>
        <w:t xml:space="preserve"> в России</w:t>
      </w:r>
      <w:r w:rsidR="001236F2">
        <w:rPr>
          <w:rFonts w:cs="Times New Roman"/>
          <w:bCs/>
          <w:sz w:val="24"/>
          <w:szCs w:val="24"/>
        </w:rPr>
        <w:t xml:space="preserve">» - </w:t>
      </w:r>
      <w:r w:rsidR="001236F2" w:rsidRPr="001236F2">
        <w:rPr>
          <w:rFonts w:cs="Times New Roman"/>
          <w:bCs/>
          <w:sz w:val="24"/>
          <w:szCs w:val="24"/>
        </w:rPr>
        <w:t xml:space="preserve">Наталья Серегина, </w:t>
      </w:r>
      <w:r w:rsidR="00385166">
        <w:rPr>
          <w:rFonts w:cs="Times New Roman"/>
          <w:bCs/>
          <w:sz w:val="24"/>
          <w:szCs w:val="24"/>
        </w:rPr>
        <w:t>м</w:t>
      </w:r>
      <w:r w:rsidR="001236F2" w:rsidRPr="001236F2">
        <w:rPr>
          <w:rFonts w:cs="Times New Roman"/>
          <w:bCs/>
          <w:sz w:val="24"/>
          <w:szCs w:val="24"/>
        </w:rPr>
        <w:t xml:space="preserve">енеджер по корпоративной социальной ответственности </w:t>
      </w:r>
      <w:proofErr w:type="spellStart"/>
      <w:r w:rsidR="001236F2" w:rsidRPr="001236F2">
        <w:rPr>
          <w:rFonts w:cs="Times New Roman"/>
          <w:bCs/>
          <w:sz w:val="24"/>
          <w:szCs w:val="24"/>
        </w:rPr>
        <w:t>Coca-Cola</w:t>
      </w:r>
      <w:proofErr w:type="spellEnd"/>
      <w:r w:rsidR="001236F2" w:rsidRPr="001236F2">
        <w:rPr>
          <w:rFonts w:cs="Times New Roman"/>
          <w:bCs/>
          <w:sz w:val="24"/>
          <w:szCs w:val="24"/>
        </w:rPr>
        <w:t xml:space="preserve"> </w:t>
      </w:r>
      <w:proofErr w:type="spellStart"/>
      <w:r w:rsidR="001236F2" w:rsidRPr="001236F2">
        <w:rPr>
          <w:rFonts w:cs="Times New Roman"/>
          <w:bCs/>
          <w:sz w:val="24"/>
          <w:szCs w:val="24"/>
        </w:rPr>
        <w:t>Hellenic</w:t>
      </w:r>
      <w:proofErr w:type="spellEnd"/>
      <w:r w:rsidR="001236F2" w:rsidRPr="001236F2">
        <w:rPr>
          <w:rFonts w:cs="Times New Roman"/>
          <w:bCs/>
          <w:sz w:val="24"/>
          <w:szCs w:val="24"/>
        </w:rPr>
        <w:t xml:space="preserve"> в России</w:t>
      </w:r>
    </w:p>
    <w:p w:rsidR="002030C5" w:rsidRPr="001236F2" w:rsidRDefault="001236F2" w:rsidP="0058725E">
      <w:pPr>
        <w:rPr>
          <w:rFonts w:cs="Times New Roman"/>
          <w:i/>
          <w:sz w:val="24"/>
          <w:szCs w:val="24"/>
        </w:rPr>
      </w:pPr>
      <w:r w:rsidRPr="001236F2">
        <w:rPr>
          <w:rFonts w:cs="Times New Roman"/>
          <w:i/>
          <w:sz w:val="24"/>
          <w:szCs w:val="24"/>
        </w:rPr>
        <w:t xml:space="preserve"> </w:t>
      </w:r>
      <w:r w:rsidR="002030C5" w:rsidRPr="001236F2">
        <w:rPr>
          <w:rFonts w:cs="Times New Roman"/>
          <w:i/>
          <w:sz w:val="24"/>
          <w:szCs w:val="24"/>
        </w:rPr>
        <w:t xml:space="preserve">Советы членов Национального номинационного комитета </w:t>
      </w:r>
      <w:r>
        <w:rPr>
          <w:rFonts w:cs="Times New Roman"/>
          <w:i/>
          <w:sz w:val="24"/>
          <w:szCs w:val="24"/>
        </w:rPr>
        <w:t>для школьников и педагогов по подготовке проектов в сфере охраны и восстановления водных ресурсов:</w:t>
      </w:r>
    </w:p>
    <w:p w:rsidR="0058725E" w:rsidRPr="0058725E" w:rsidRDefault="0058725E" w:rsidP="0058725E">
      <w:pPr>
        <w:rPr>
          <w:rFonts w:cs="Times New Roman"/>
          <w:sz w:val="24"/>
          <w:szCs w:val="24"/>
        </w:rPr>
      </w:pPr>
      <w:r w:rsidRPr="0058725E">
        <w:rPr>
          <w:rFonts w:cs="Times New Roman"/>
          <w:sz w:val="24"/>
          <w:szCs w:val="24"/>
        </w:rPr>
        <w:t>12.00 – 12.</w:t>
      </w:r>
      <w:r>
        <w:rPr>
          <w:rFonts w:cs="Times New Roman"/>
          <w:sz w:val="24"/>
          <w:szCs w:val="24"/>
        </w:rPr>
        <w:t>10</w:t>
      </w:r>
      <w:r w:rsidRPr="0058725E">
        <w:rPr>
          <w:rFonts w:cs="Times New Roman"/>
          <w:sz w:val="24"/>
          <w:szCs w:val="24"/>
        </w:rPr>
        <w:t xml:space="preserve"> – Михаил Маслов</w:t>
      </w:r>
    </w:p>
    <w:p w:rsidR="0058725E" w:rsidRDefault="0058725E" w:rsidP="0058725E">
      <w:pPr>
        <w:rPr>
          <w:rFonts w:cs="Times New Roman"/>
          <w:sz w:val="24"/>
          <w:szCs w:val="24"/>
        </w:rPr>
      </w:pPr>
      <w:r w:rsidRPr="0058725E">
        <w:rPr>
          <w:rFonts w:cs="Times New Roman"/>
          <w:sz w:val="24"/>
          <w:szCs w:val="24"/>
        </w:rPr>
        <w:t>12.1</w:t>
      </w:r>
      <w:r>
        <w:rPr>
          <w:rFonts w:cs="Times New Roman"/>
          <w:sz w:val="24"/>
          <w:szCs w:val="24"/>
        </w:rPr>
        <w:t>0</w:t>
      </w:r>
      <w:r w:rsidRPr="0058725E">
        <w:rPr>
          <w:rFonts w:cs="Times New Roman"/>
          <w:sz w:val="24"/>
          <w:szCs w:val="24"/>
        </w:rPr>
        <w:t xml:space="preserve"> – 12.</w:t>
      </w:r>
      <w:r>
        <w:rPr>
          <w:rFonts w:cs="Times New Roman"/>
          <w:sz w:val="24"/>
          <w:szCs w:val="24"/>
        </w:rPr>
        <w:t>2</w:t>
      </w:r>
      <w:r w:rsidRPr="0058725E">
        <w:rPr>
          <w:rFonts w:cs="Times New Roman"/>
          <w:sz w:val="24"/>
          <w:szCs w:val="24"/>
        </w:rPr>
        <w:t xml:space="preserve">0 – Виктор Васильевич </w:t>
      </w:r>
      <w:proofErr w:type="spellStart"/>
      <w:r w:rsidRPr="0058725E">
        <w:rPr>
          <w:rFonts w:cs="Times New Roman"/>
          <w:sz w:val="24"/>
          <w:szCs w:val="24"/>
        </w:rPr>
        <w:t>Законнов</w:t>
      </w:r>
      <w:proofErr w:type="spellEnd"/>
    </w:p>
    <w:p w:rsidR="0058725E" w:rsidRDefault="0058725E" w:rsidP="005872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12.30 – 12.40 – </w:t>
      </w:r>
      <w:r w:rsidR="001236F2">
        <w:rPr>
          <w:rFonts w:cs="Times New Roman"/>
          <w:sz w:val="24"/>
          <w:szCs w:val="24"/>
        </w:rPr>
        <w:t xml:space="preserve">Дмитрий Владимирович </w:t>
      </w:r>
      <w:r>
        <w:rPr>
          <w:rFonts w:cs="Times New Roman"/>
          <w:sz w:val="24"/>
          <w:szCs w:val="24"/>
        </w:rPr>
        <w:t xml:space="preserve">Иванов </w:t>
      </w:r>
    </w:p>
    <w:p w:rsidR="0058725E" w:rsidRDefault="0058725E" w:rsidP="005872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12.40 – 12.50 – </w:t>
      </w:r>
      <w:r w:rsidR="001236F2">
        <w:rPr>
          <w:rFonts w:cs="Times New Roman"/>
          <w:sz w:val="24"/>
          <w:szCs w:val="24"/>
        </w:rPr>
        <w:t xml:space="preserve">Андрей Иванович </w:t>
      </w:r>
      <w:proofErr w:type="spellStart"/>
      <w:r>
        <w:rPr>
          <w:rFonts w:cs="Times New Roman"/>
          <w:sz w:val="24"/>
          <w:szCs w:val="24"/>
        </w:rPr>
        <w:t>Толстухин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1236F2" w:rsidRPr="0058725E" w:rsidRDefault="0058725E" w:rsidP="001236F2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12.50 – 13.00 – </w:t>
      </w:r>
      <w:r w:rsidR="001236F2">
        <w:rPr>
          <w:rFonts w:cs="Times New Roman"/>
          <w:sz w:val="24"/>
          <w:szCs w:val="24"/>
        </w:rPr>
        <w:t xml:space="preserve">«Проектная деятельность школьников и педагогов в области рационального использования водных ресурсов:  рекомендации </w:t>
      </w:r>
      <w:r w:rsidR="00385166">
        <w:rPr>
          <w:rFonts w:cs="Times New Roman"/>
          <w:sz w:val="24"/>
          <w:szCs w:val="24"/>
        </w:rPr>
        <w:t xml:space="preserve">и ожидания </w:t>
      </w:r>
      <w:r w:rsidR="001236F2">
        <w:rPr>
          <w:rFonts w:cs="Times New Roman"/>
          <w:sz w:val="24"/>
          <w:szCs w:val="24"/>
        </w:rPr>
        <w:t xml:space="preserve">Минприроды РФ» -  Валерий Васильевич Борисов, член Национального номинационного комитета, </w:t>
      </w:r>
      <w:r w:rsidR="001236F2">
        <w:rPr>
          <w:sz w:val="24"/>
          <w:szCs w:val="24"/>
        </w:rPr>
        <w:t xml:space="preserve">заместитель директора Департамента  </w:t>
      </w:r>
      <w:r w:rsidR="001236F2" w:rsidRPr="001236F2">
        <w:rPr>
          <w:sz w:val="24"/>
          <w:szCs w:val="24"/>
        </w:rPr>
        <w:t> государственной политики и регулирования в области водных ресурсов</w:t>
      </w:r>
      <w:r w:rsidR="001236F2" w:rsidRPr="0058725E">
        <w:rPr>
          <w:sz w:val="24"/>
          <w:szCs w:val="24"/>
        </w:rPr>
        <w:t xml:space="preserve">  </w:t>
      </w:r>
    </w:p>
    <w:p w:rsidR="0058725E" w:rsidRDefault="005872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13.00 – 13.30 – Дискуссия и завершение мероприятия</w:t>
      </w:r>
      <w:r w:rsidR="001236F2">
        <w:rPr>
          <w:rFonts w:cs="Times New Roman"/>
          <w:sz w:val="24"/>
          <w:szCs w:val="24"/>
        </w:rPr>
        <w:t>.</w:t>
      </w:r>
    </w:p>
    <w:p w:rsidR="002030C5" w:rsidRDefault="002030C5">
      <w:pPr>
        <w:rPr>
          <w:rFonts w:cs="Times New Roman"/>
          <w:sz w:val="24"/>
          <w:szCs w:val="24"/>
        </w:rPr>
      </w:pPr>
    </w:p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1236F2" w:rsidRDefault="001236F2" w:rsidP="002030C5"/>
    <w:p w:rsidR="002030C5" w:rsidRDefault="002030C5" w:rsidP="002030C5">
      <w:proofErr w:type="spellStart"/>
      <w:r w:rsidRPr="00E7283C">
        <w:t>Конференц-центр</w:t>
      </w:r>
      <w:proofErr w:type="spellEnd"/>
      <w:r w:rsidRPr="00E7283C">
        <w:t xml:space="preserve"> «На Филипповском</w:t>
      </w:r>
      <w:r>
        <w:t>»</w:t>
      </w:r>
    </w:p>
    <w:p w:rsidR="002030C5" w:rsidRDefault="00291762" w:rsidP="002030C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4.2pt;margin-top:64.85pt;width:18.75pt;height:73.5pt;flip:y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24.2pt;margin-top:138.35pt;width:50.25pt;height:14.25pt;flip:x y;z-index:251663360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74.45pt;margin-top:152.6pt;width:.05pt;height:27pt;flip:y;z-index:251662336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74.45pt;margin-top:179.6pt;width:22.5pt;height:70.5pt;flip:x y;z-index:251661312" o:connectortype="straight"/>
        </w:pict>
      </w:r>
      <w:r>
        <w:rPr>
          <w:noProof/>
          <w:lang w:eastAsia="ru-RU"/>
        </w:rPr>
        <w:pict>
          <v:shape id="_x0000_s1026" type="#_x0000_t32" style="position:absolute;margin-left:196.95pt;margin-top:250.1pt;width:42.75pt;height:34.5pt;flip:x y;z-index:251660288" o:connectortype="straight"/>
        </w:pict>
      </w:r>
      <w:r w:rsidR="002030C5">
        <w:rPr>
          <w:noProof/>
          <w:lang w:eastAsia="ru-RU"/>
        </w:rPr>
        <w:drawing>
          <wp:inline distT="0" distB="0" distL="0" distR="0">
            <wp:extent cx="5943600" cy="441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C5" w:rsidRDefault="002030C5" w:rsidP="002030C5">
      <w:r>
        <w:t xml:space="preserve">Выйти из 1-го вагона по ходу поезда, в центр. Выйти к Гоголевскому бульвару и идти по бульвару до памятника М. Шолохову (мужчина в лодке). Затем свернуть налево на переход через улицу к отделению Сбербанка. Поверните налево на переулок </w:t>
      </w:r>
      <w:proofErr w:type="spellStart"/>
      <w:r>
        <w:t>Сивцев</w:t>
      </w:r>
      <w:proofErr w:type="spellEnd"/>
      <w:r>
        <w:t xml:space="preserve"> </w:t>
      </w:r>
      <w:proofErr w:type="spellStart"/>
      <w:r>
        <w:t>Вражек</w:t>
      </w:r>
      <w:proofErr w:type="spellEnd"/>
      <w:r>
        <w:t xml:space="preserve">  и пройдите до первого поворота на Филипповский переулок (ориентир булочная).  Пройдите примерно 100 метров до ДДТ «ДИНАОДА».  Самый первый вход с колонами и круглыми застекленными окнами.</w:t>
      </w:r>
    </w:p>
    <w:p w:rsidR="002030C5" w:rsidRDefault="002030C5">
      <w:pPr>
        <w:rPr>
          <w:rFonts w:cs="Times New Roman"/>
          <w:sz w:val="24"/>
          <w:szCs w:val="24"/>
        </w:rPr>
      </w:pPr>
    </w:p>
    <w:p w:rsidR="002030C5" w:rsidRPr="0058725E" w:rsidRDefault="002030C5">
      <w:pPr>
        <w:rPr>
          <w:sz w:val="24"/>
          <w:szCs w:val="24"/>
        </w:rPr>
      </w:pPr>
    </w:p>
    <w:sectPr w:rsidR="002030C5" w:rsidRPr="0058725E" w:rsidSect="00EA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4892"/>
    <w:multiLevelType w:val="hybridMultilevel"/>
    <w:tmpl w:val="5C00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5E"/>
    <w:rsid w:val="00004623"/>
    <w:rsid w:val="00007C68"/>
    <w:rsid w:val="00010EAD"/>
    <w:rsid w:val="00013DFC"/>
    <w:rsid w:val="00014604"/>
    <w:rsid w:val="00017D23"/>
    <w:rsid w:val="000215EE"/>
    <w:rsid w:val="00022950"/>
    <w:rsid w:val="00023E7E"/>
    <w:rsid w:val="00026A80"/>
    <w:rsid w:val="000311E1"/>
    <w:rsid w:val="000320F6"/>
    <w:rsid w:val="0004493A"/>
    <w:rsid w:val="00050FEB"/>
    <w:rsid w:val="00051772"/>
    <w:rsid w:val="0005385F"/>
    <w:rsid w:val="00064FAF"/>
    <w:rsid w:val="0007468C"/>
    <w:rsid w:val="000821F2"/>
    <w:rsid w:val="00087F5C"/>
    <w:rsid w:val="00096AAD"/>
    <w:rsid w:val="000A07BB"/>
    <w:rsid w:val="000A2BDD"/>
    <w:rsid w:val="000A36D0"/>
    <w:rsid w:val="000B1A81"/>
    <w:rsid w:val="000B4270"/>
    <w:rsid w:val="000B4691"/>
    <w:rsid w:val="000C29E6"/>
    <w:rsid w:val="000C5F35"/>
    <w:rsid w:val="000D3F1C"/>
    <w:rsid w:val="000D6A7A"/>
    <w:rsid w:val="000D7466"/>
    <w:rsid w:val="000E5DD9"/>
    <w:rsid w:val="000E7E0F"/>
    <w:rsid w:val="000F589A"/>
    <w:rsid w:val="000F6D88"/>
    <w:rsid w:val="000F7282"/>
    <w:rsid w:val="001029BE"/>
    <w:rsid w:val="00103158"/>
    <w:rsid w:val="0011197E"/>
    <w:rsid w:val="00113831"/>
    <w:rsid w:val="00114610"/>
    <w:rsid w:val="00114E24"/>
    <w:rsid w:val="00115620"/>
    <w:rsid w:val="001159E3"/>
    <w:rsid w:val="001206CD"/>
    <w:rsid w:val="001236F2"/>
    <w:rsid w:val="00125347"/>
    <w:rsid w:val="00132892"/>
    <w:rsid w:val="00133345"/>
    <w:rsid w:val="00133F0D"/>
    <w:rsid w:val="00140CDB"/>
    <w:rsid w:val="00144E03"/>
    <w:rsid w:val="00146DD4"/>
    <w:rsid w:val="00162843"/>
    <w:rsid w:val="00164E01"/>
    <w:rsid w:val="001843DA"/>
    <w:rsid w:val="001846ED"/>
    <w:rsid w:val="00184B4F"/>
    <w:rsid w:val="0018788F"/>
    <w:rsid w:val="00190665"/>
    <w:rsid w:val="001A25B7"/>
    <w:rsid w:val="001A627F"/>
    <w:rsid w:val="001B358E"/>
    <w:rsid w:val="001C195E"/>
    <w:rsid w:val="001C307A"/>
    <w:rsid w:val="001C3E4E"/>
    <w:rsid w:val="001E529A"/>
    <w:rsid w:val="001F149F"/>
    <w:rsid w:val="001F17F4"/>
    <w:rsid w:val="001F7FE4"/>
    <w:rsid w:val="00202904"/>
    <w:rsid w:val="002030C5"/>
    <w:rsid w:val="00204893"/>
    <w:rsid w:val="0022473C"/>
    <w:rsid w:val="0024060F"/>
    <w:rsid w:val="00240DD1"/>
    <w:rsid w:val="00245E30"/>
    <w:rsid w:val="00246E14"/>
    <w:rsid w:val="00251FE2"/>
    <w:rsid w:val="00252ADC"/>
    <w:rsid w:val="00256A07"/>
    <w:rsid w:val="00260E6A"/>
    <w:rsid w:val="00277B76"/>
    <w:rsid w:val="0028127B"/>
    <w:rsid w:val="00282966"/>
    <w:rsid w:val="00284072"/>
    <w:rsid w:val="00291762"/>
    <w:rsid w:val="00294FEF"/>
    <w:rsid w:val="002956DB"/>
    <w:rsid w:val="002A0D9F"/>
    <w:rsid w:val="002A45A4"/>
    <w:rsid w:val="002B4B83"/>
    <w:rsid w:val="002C02A6"/>
    <w:rsid w:val="002C41DE"/>
    <w:rsid w:val="002C6C38"/>
    <w:rsid w:val="002D60E5"/>
    <w:rsid w:val="002E6021"/>
    <w:rsid w:val="002E6987"/>
    <w:rsid w:val="002E779D"/>
    <w:rsid w:val="002E790D"/>
    <w:rsid w:val="002E7938"/>
    <w:rsid w:val="002F129E"/>
    <w:rsid w:val="002F396F"/>
    <w:rsid w:val="00300382"/>
    <w:rsid w:val="003041A1"/>
    <w:rsid w:val="003078A7"/>
    <w:rsid w:val="00312A49"/>
    <w:rsid w:val="003150C5"/>
    <w:rsid w:val="00315C80"/>
    <w:rsid w:val="00324DA7"/>
    <w:rsid w:val="00333E42"/>
    <w:rsid w:val="00336C53"/>
    <w:rsid w:val="003411C0"/>
    <w:rsid w:val="003412A6"/>
    <w:rsid w:val="00353EB7"/>
    <w:rsid w:val="00355574"/>
    <w:rsid w:val="00355586"/>
    <w:rsid w:val="00355BAF"/>
    <w:rsid w:val="00355BF0"/>
    <w:rsid w:val="00356424"/>
    <w:rsid w:val="003618F2"/>
    <w:rsid w:val="003704C0"/>
    <w:rsid w:val="00376333"/>
    <w:rsid w:val="00383A0D"/>
    <w:rsid w:val="00383B08"/>
    <w:rsid w:val="00384F7F"/>
    <w:rsid w:val="00385166"/>
    <w:rsid w:val="0038538B"/>
    <w:rsid w:val="00385681"/>
    <w:rsid w:val="00390C07"/>
    <w:rsid w:val="00390C92"/>
    <w:rsid w:val="003960A1"/>
    <w:rsid w:val="003A55B3"/>
    <w:rsid w:val="003A7A78"/>
    <w:rsid w:val="003B10AA"/>
    <w:rsid w:val="003B2B83"/>
    <w:rsid w:val="003B6304"/>
    <w:rsid w:val="003B7647"/>
    <w:rsid w:val="003C1C50"/>
    <w:rsid w:val="003D20C8"/>
    <w:rsid w:val="003E0DC3"/>
    <w:rsid w:val="003E2284"/>
    <w:rsid w:val="003E3954"/>
    <w:rsid w:val="003E6156"/>
    <w:rsid w:val="003F04C2"/>
    <w:rsid w:val="003F16CB"/>
    <w:rsid w:val="003F5011"/>
    <w:rsid w:val="0040188E"/>
    <w:rsid w:val="004024AA"/>
    <w:rsid w:val="004065D5"/>
    <w:rsid w:val="0044107A"/>
    <w:rsid w:val="00447A2D"/>
    <w:rsid w:val="004516FF"/>
    <w:rsid w:val="00454B95"/>
    <w:rsid w:val="004575C6"/>
    <w:rsid w:val="00462223"/>
    <w:rsid w:val="00462FF7"/>
    <w:rsid w:val="00467C19"/>
    <w:rsid w:val="0047374B"/>
    <w:rsid w:val="00474EA7"/>
    <w:rsid w:val="004756F0"/>
    <w:rsid w:val="00475899"/>
    <w:rsid w:val="0048086F"/>
    <w:rsid w:val="00491808"/>
    <w:rsid w:val="00491E9A"/>
    <w:rsid w:val="00497B68"/>
    <w:rsid w:val="004A34B6"/>
    <w:rsid w:val="004B3562"/>
    <w:rsid w:val="004C24E8"/>
    <w:rsid w:val="004C292A"/>
    <w:rsid w:val="004E72E7"/>
    <w:rsid w:val="004F0581"/>
    <w:rsid w:val="004F2308"/>
    <w:rsid w:val="004F2425"/>
    <w:rsid w:val="004F3081"/>
    <w:rsid w:val="004F4C4F"/>
    <w:rsid w:val="004F5D07"/>
    <w:rsid w:val="004F7874"/>
    <w:rsid w:val="00502BA1"/>
    <w:rsid w:val="005058A6"/>
    <w:rsid w:val="00510A3C"/>
    <w:rsid w:val="00515C7C"/>
    <w:rsid w:val="005228FD"/>
    <w:rsid w:val="00530EA6"/>
    <w:rsid w:val="005359A7"/>
    <w:rsid w:val="00536ADC"/>
    <w:rsid w:val="00540489"/>
    <w:rsid w:val="0054097C"/>
    <w:rsid w:val="005471F4"/>
    <w:rsid w:val="0056321E"/>
    <w:rsid w:val="005634C3"/>
    <w:rsid w:val="00570F80"/>
    <w:rsid w:val="00573C9C"/>
    <w:rsid w:val="00580276"/>
    <w:rsid w:val="0058442D"/>
    <w:rsid w:val="00585DA0"/>
    <w:rsid w:val="0058725E"/>
    <w:rsid w:val="00591650"/>
    <w:rsid w:val="00593652"/>
    <w:rsid w:val="005B217D"/>
    <w:rsid w:val="005B37E3"/>
    <w:rsid w:val="005B3D0B"/>
    <w:rsid w:val="005B6E8C"/>
    <w:rsid w:val="005C393B"/>
    <w:rsid w:val="005C480A"/>
    <w:rsid w:val="005C609B"/>
    <w:rsid w:val="005D0ED1"/>
    <w:rsid w:val="005D2789"/>
    <w:rsid w:val="005D3DDE"/>
    <w:rsid w:val="005D66EF"/>
    <w:rsid w:val="005D72D2"/>
    <w:rsid w:val="005E1DA9"/>
    <w:rsid w:val="005E2998"/>
    <w:rsid w:val="005E65FA"/>
    <w:rsid w:val="005E730B"/>
    <w:rsid w:val="005F189F"/>
    <w:rsid w:val="005F37B5"/>
    <w:rsid w:val="005F755E"/>
    <w:rsid w:val="00602A17"/>
    <w:rsid w:val="006031F6"/>
    <w:rsid w:val="006144DA"/>
    <w:rsid w:val="00614B35"/>
    <w:rsid w:val="00622CDB"/>
    <w:rsid w:val="00632C7E"/>
    <w:rsid w:val="00662A9E"/>
    <w:rsid w:val="00666D80"/>
    <w:rsid w:val="00672916"/>
    <w:rsid w:val="00675485"/>
    <w:rsid w:val="006772ED"/>
    <w:rsid w:val="00681A13"/>
    <w:rsid w:val="00682951"/>
    <w:rsid w:val="006871D5"/>
    <w:rsid w:val="00690B7D"/>
    <w:rsid w:val="00691582"/>
    <w:rsid w:val="006915C6"/>
    <w:rsid w:val="0069240A"/>
    <w:rsid w:val="00693E60"/>
    <w:rsid w:val="006A427A"/>
    <w:rsid w:val="006A4E75"/>
    <w:rsid w:val="006A624E"/>
    <w:rsid w:val="006A6F48"/>
    <w:rsid w:val="006B0F4C"/>
    <w:rsid w:val="006B26CF"/>
    <w:rsid w:val="006B2888"/>
    <w:rsid w:val="006B559D"/>
    <w:rsid w:val="006B716D"/>
    <w:rsid w:val="006C3717"/>
    <w:rsid w:val="006C50A3"/>
    <w:rsid w:val="006F34C8"/>
    <w:rsid w:val="006F7AD7"/>
    <w:rsid w:val="006F7F88"/>
    <w:rsid w:val="00701158"/>
    <w:rsid w:val="00703469"/>
    <w:rsid w:val="00705B08"/>
    <w:rsid w:val="00706812"/>
    <w:rsid w:val="007073A7"/>
    <w:rsid w:val="00710FE6"/>
    <w:rsid w:val="00732529"/>
    <w:rsid w:val="007358DB"/>
    <w:rsid w:val="0074764A"/>
    <w:rsid w:val="00747FD4"/>
    <w:rsid w:val="007623D2"/>
    <w:rsid w:val="0076321F"/>
    <w:rsid w:val="00765A80"/>
    <w:rsid w:val="00767AFC"/>
    <w:rsid w:val="007720E2"/>
    <w:rsid w:val="00772626"/>
    <w:rsid w:val="007738B7"/>
    <w:rsid w:val="0078298F"/>
    <w:rsid w:val="00783877"/>
    <w:rsid w:val="00784FE0"/>
    <w:rsid w:val="007929FA"/>
    <w:rsid w:val="007A34A2"/>
    <w:rsid w:val="007A410E"/>
    <w:rsid w:val="007A6288"/>
    <w:rsid w:val="007A6C62"/>
    <w:rsid w:val="007A6E4E"/>
    <w:rsid w:val="007B5412"/>
    <w:rsid w:val="007B587D"/>
    <w:rsid w:val="007B61D3"/>
    <w:rsid w:val="007B695E"/>
    <w:rsid w:val="007D12A3"/>
    <w:rsid w:val="007D2C85"/>
    <w:rsid w:val="007D707D"/>
    <w:rsid w:val="007E1D0F"/>
    <w:rsid w:val="007E4318"/>
    <w:rsid w:val="007E7003"/>
    <w:rsid w:val="007F0CF4"/>
    <w:rsid w:val="007F28AA"/>
    <w:rsid w:val="007F4021"/>
    <w:rsid w:val="007F5543"/>
    <w:rsid w:val="00802D9A"/>
    <w:rsid w:val="0080327D"/>
    <w:rsid w:val="008042CB"/>
    <w:rsid w:val="00807371"/>
    <w:rsid w:val="0081107B"/>
    <w:rsid w:val="00811740"/>
    <w:rsid w:val="00812FC3"/>
    <w:rsid w:val="00822FA8"/>
    <w:rsid w:val="00823BA8"/>
    <w:rsid w:val="008333E3"/>
    <w:rsid w:val="008351A2"/>
    <w:rsid w:val="008426C3"/>
    <w:rsid w:val="00842745"/>
    <w:rsid w:val="00843926"/>
    <w:rsid w:val="0084500D"/>
    <w:rsid w:val="0085078B"/>
    <w:rsid w:val="00851146"/>
    <w:rsid w:val="0085311A"/>
    <w:rsid w:val="00862902"/>
    <w:rsid w:val="008667E6"/>
    <w:rsid w:val="00873FEC"/>
    <w:rsid w:val="00880DD3"/>
    <w:rsid w:val="00881066"/>
    <w:rsid w:val="0089704D"/>
    <w:rsid w:val="008A012E"/>
    <w:rsid w:val="008A57CD"/>
    <w:rsid w:val="008B72E0"/>
    <w:rsid w:val="008B7BBF"/>
    <w:rsid w:val="008C3761"/>
    <w:rsid w:val="008C5ED8"/>
    <w:rsid w:val="008C63E5"/>
    <w:rsid w:val="008C6A02"/>
    <w:rsid w:val="008D5000"/>
    <w:rsid w:val="008D6CC2"/>
    <w:rsid w:val="008E0010"/>
    <w:rsid w:val="008E273B"/>
    <w:rsid w:val="008E5FB8"/>
    <w:rsid w:val="008E7756"/>
    <w:rsid w:val="008F05E6"/>
    <w:rsid w:val="008F21B0"/>
    <w:rsid w:val="008F2FB0"/>
    <w:rsid w:val="008F4638"/>
    <w:rsid w:val="008F4E3C"/>
    <w:rsid w:val="008F5A20"/>
    <w:rsid w:val="008F6847"/>
    <w:rsid w:val="00905127"/>
    <w:rsid w:val="0090565A"/>
    <w:rsid w:val="009122FC"/>
    <w:rsid w:val="0091564A"/>
    <w:rsid w:val="0091605F"/>
    <w:rsid w:val="0091625C"/>
    <w:rsid w:val="009162AB"/>
    <w:rsid w:val="00917E3C"/>
    <w:rsid w:val="0092071A"/>
    <w:rsid w:val="00920E37"/>
    <w:rsid w:val="00930461"/>
    <w:rsid w:val="00936E1E"/>
    <w:rsid w:val="00942C82"/>
    <w:rsid w:val="0094350F"/>
    <w:rsid w:val="00944AAF"/>
    <w:rsid w:val="00946C1D"/>
    <w:rsid w:val="009505F8"/>
    <w:rsid w:val="009528B7"/>
    <w:rsid w:val="0096567B"/>
    <w:rsid w:val="00970CD8"/>
    <w:rsid w:val="0097291F"/>
    <w:rsid w:val="0097400E"/>
    <w:rsid w:val="00974FCF"/>
    <w:rsid w:val="009764E4"/>
    <w:rsid w:val="00982C40"/>
    <w:rsid w:val="00985A12"/>
    <w:rsid w:val="00992578"/>
    <w:rsid w:val="009A54B1"/>
    <w:rsid w:val="009A5EA8"/>
    <w:rsid w:val="009B14AB"/>
    <w:rsid w:val="009B2229"/>
    <w:rsid w:val="009B7CC6"/>
    <w:rsid w:val="009C1045"/>
    <w:rsid w:val="009C15E2"/>
    <w:rsid w:val="009C2E47"/>
    <w:rsid w:val="009C4FF4"/>
    <w:rsid w:val="009C53C3"/>
    <w:rsid w:val="009C5A43"/>
    <w:rsid w:val="009D67BB"/>
    <w:rsid w:val="009E3735"/>
    <w:rsid w:val="009E44AB"/>
    <w:rsid w:val="009E4700"/>
    <w:rsid w:val="009E6D7C"/>
    <w:rsid w:val="009E725F"/>
    <w:rsid w:val="009F06D3"/>
    <w:rsid w:val="009F13A3"/>
    <w:rsid w:val="009F2245"/>
    <w:rsid w:val="009F3687"/>
    <w:rsid w:val="009F5E8E"/>
    <w:rsid w:val="00A022FB"/>
    <w:rsid w:val="00A1037A"/>
    <w:rsid w:val="00A1330D"/>
    <w:rsid w:val="00A13CC5"/>
    <w:rsid w:val="00A220D7"/>
    <w:rsid w:val="00A2342B"/>
    <w:rsid w:val="00A24057"/>
    <w:rsid w:val="00A30A1D"/>
    <w:rsid w:val="00A30E71"/>
    <w:rsid w:val="00A3148D"/>
    <w:rsid w:val="00A31AD6"/>
    <w:rsid w:val="00A3439E"/>
    <w:rsid w:val="00A407C2"/>
    <w:rsid w:val="00A4274B"/>
    <w:rsid w:val="00A54B55"/>
    <w:rsid w:val="00A56178"/>
    <w:rsid w:val="00A5730D"/>
    <w:rsid w:val="00A62261"/>
    <w:rsid w:val="00A63DA7"/>
    <w:rsid w:val="00A63FD9"/>
    <w:rsid w:val="00A65DAD"/>
    <w:rsid w:val="00A75130"/>
    <w:rsid w:val="00A77CF4"/>
    <w:rsid w:val="00A804BE"/>
    <w:rsid w:val="00A80D33"/>
    <w:rsid w:val="00A812F7"/>
    <w:rsid w:val="00A8396B"/>
    <w:rsid w:val="00A83D2A"/>
    <w:rsid w:val="00A85354"/>
    <w:rsid w:val="00A869EF"/>
    <w:rsid w:val="00A87E6A"/>
    <w:rsid w:val="00A920D4"/>
    <w:rsid w:val="00AA1F27"/>
    <w:rsid w:val="00AA6951"/>
    <w:rsid w:val="00AA7B34"/>
    <w:rsid w:val="00AC2A82"/>
    <w:rsid w:val="00AC4CE4"/>
    <w:rsid w:val="00AD02A4"/>
    <w:rsid w:val="00AD02E4"/>
    <w:rsid w:val="00AD3A14"/>
    <w:rsid w:val="00AE0F3F"/>
    <w:rsid w:val="00AE3AF9"/>
    <w:rsid w:val="00AE3E1F"/>
    <w:rsid w:val="00AE6FB8"/>
    <w:rsid w:val="00AE7E8A"/>
    <w:rsid w:val="00AE7EC7"/>
    <w:rsid w:val="00AF15EB"/>
    <w:rsid w:val="00AF6437"/>
    <w:rsid w:val="00AF7959"/>
    <w:rsid w:val="00B0195E"/>
    <w:rsid w:val="00B2075E"/>
    <w:rsid w:val="00B27483"/>
    <w:rsid w:val="00B36EAA"/>
    <w:rsid w:val="00B40597"/>
    <w:rsid w:val="00B42845"/>
    <w:rsid w:val="00B43CC6"/>
    <w:rsid w:val="00B53A3A"/>
    <w:rsid w:val="00B65FCF"/>
    <w:rsid w:val="00B719B6"/>
    <w:rsid w:val="00B72805"/>
    <w:rsid w:val="00B75991"/>
    <w:rsid w:val="00B769F6"/>
    <w:rsid w:val="00B77AFA"/>
    <w:rsid w:val="00B77D38"/>
    <w:rsid w:val="00B85D3B"/>
    <w:rsid w:val="00B865C1"/>
    <w:rsid w:val="00B90783"/>
    <w:rsid w:val="00BA000F"/>
    <w:rsid w:val="00BA3C77"/>
    <w:rsid w:val="00BA3E2C"/>
    <w:rsid w:val="00BB1A3F"/>
    <w:rsid w:val="00BB4224"/>
    <w:rsid w:val="00BB50D5"/>
    <w:rsid w:val="00BB55ED"/>
    <w:rsid w:val="00BB6B5F"/>
    <w:rsid w:val="00BB6C29"/>
    <w:rsid w:val="00BC5B9F"/>
    <w:rsid w:val="00BD27B7"/>
    <w:rsid w:val="00BD3327"/>
    <w:rsid w:val="00BD5DFE"/>
    <w:rsid w:val="00BD6056"/>
    <w:rsid w:val="00BE4AC2"/>
    <w:rsid w:val="00BE4FE1"/>
    <w:rsid w:val="00BE5C0D"/>
    <w:rsid w:val="00BE75BD"/>
    <w:rsid w:val="00BF1AC2"/>
    <w:rsid w:val="00BF2663"/>
    <w:rsid w:val="00C02FE2"/>
    <w:rsid w:val="00C04D65"/>
    <w:rsid w:val="00C10264"/>
    <w:rsid w:val="00C1624F"/>
    <w:rsid w:val="00C257EF"/>
    <w:rsid w:val="00C267AA"/>
    <w:rsid w:val="00C271EA"/>
    <w:rsid w:val="00C43F48"/>
    <w:rsid w:val="00C51016"/>
    <w:rsid w:val="00C54D2D"/>
    <w:rsid w:val="00C54E75"/>
    <w:rsid w:val="00C6226F"/>
    <w:rsid w:val="00C73581"/>
    <w:rsid w:val="00C73DE9"/>
    <w:rsid w:val="00C73F0C"/>
    <w:rsid w:val="00C83C1F"/>
    <w:rsid w:val="00C8708E"/>
    <w:rsid w:val="00C9022C"/>
    <w:rsid w:val="00C90FC4"/>
    <w:rsid w:val="00C92280"/>
    <w:rsid w:val="00C92F6F"/>
    <w:rsid w:val="00C93A2B"/>
    <w:rsid w:val="00C959D2"/>
    <w:rsid w:val="00C9783C"/>
    <w:rsid w:val="00C97E67"/>
    <w:rsid w:val="00CA6C25"/>
    <w:rsid w:val="00CA7DDB"/>
    <w:rsid w:val="00CB25AD"/>
    <w:rsid w:val="00CB2A23"/>
    <w:rsid w:val="00CB3D2D"/>
    <w:rsid w:val="00CC73B6"/>
    <w:rsid w:val="00CD290F"/>
    <w:rsid w:val="00CE0CA2"/>
    <w:rsid w:val="00CE2819"/>
    <w:rsid w:val="00CE76DC"/>
    <w:rsid w:val="00CF1937"/>
    <w:rsid w:val="00CF1EE8"/>
    <w:rsid w:val="00CF2EC3"/>
    <w:rsid w:val="00CF7210"/>
    <w:rsid w:val="00CF7B57"/>
    <w:rsid w:val="00D0035F"/>
    <w:rsid w:val="00D01CF2"/>
    <w:rsid w:val="00D12DF1"/>
    <w:rsid w:val="00D2233C"/>
    <w:rsid w:val="00D239FB"/>
    <w:rsid w:val="00D26358"/>
    <w:rsid w:val="00D2653A"/>
    <w:rsid w:val="00D336BD"/>
    <w:rsid w:val="00D34842"/>
    <w:rsid w:val="00D366BB"/>
    <w:rsid w:val="00D409F7"/>
    <w:rsid w:val="00D43F99"/>
    <w:rsid w:val="00D44EC9"/>
    <w:rsid w:val="00D601A0"/>
    <w:rsid w:val="00D61EEC"/>
    <w:rsid w:val="00D70C3B"/>
    <w:rsid w:val="00D7210F"/>
    <w:rsid w:val="00D80667"/>
    <w:rsid w:val="00D83FA6"/>
    <w:rsid w:val="00D90584"/>
    <w:rsid w:val="00D91751"/>
    <w:rsid w:val="00D9266D"/>
    <w:rsid w:val="00D960B5"/>
    <w:rsid w:val="00D965B7"/>
    <w:rsid w:val="00DA4611"/>
    <w:rsid w:val="00DA5268"/>
    <w:rsid w:val="00DA744B"/>
    <w:rsid w:val="00DB04F0"/>
    <w:rsid w:val="00DB1C8E"/>
    <w:rsid w:val="00DB5867"/>
    <w:rsid w:val="00DC73D0"/>
    <w:rsid w:val="00DD315E"/>
    <w:rsid w:val="00DE3DDA"/>
    <w:rsid w:val="00DE4AF8"/>
    <w:rsid w:val="00DE5185"/>
    <w:rsid w:val="00DF4D69"/>
    <w:rsid w:val="00DF6D07"/>
    <w:rsid w:val="00DF727D"/>
    <w:rsid w:val="00DF7D7E"/>
    <w:rsid w:val="00E12110"/>
    <w:rsid w:val="00E122CE"/>
    <w:rsid w:val="00E14824"/>
    <w:rsid w:val="00E161E8"/>
    <w:rsid w:val="00E16A60"/>
    <w:rsid w:val="00E20B82"/>
    <w:rsid w:val="00E21527"/>
    <w:rsid w:val="00E221A6"/>
    <w:rsid w:val="00E25682"/>
    <w:rsid w:val="00E26822"/>
    <w:rsid w:val="00E424FD"/>
    <w:rsid w:val="00E45091"/>
    <w:rsid w:val="00E46070"/>
    <w:rsid w:val="00E476CF"/>
    <w:rsid w:val="00E47C7B"/>
    <w:rsid w:val="00E55745"/>
    <w:rsid w:val="00E6796E"/>
    <w:rsid w:val="00E70708"/>
    <w:rsid w:val="00E72E32"/>
    <w:rsid w:val="00E736C1"/>
    <w:rsid w:val="00E77B9F"/>
    <w:rsid w:val="00E940D2"/>
    <w:rsid w:val="00E964C5"/>
    <w:rsid w:val="00E965F4"/>
    <w:rsid w:val="00EA0179"/>
    <w:rsid w:val="00EA0F8E"/>
    <w:rsid w:val="00EA5725"/>
    <w:rsid w:val="00EA62B5"/>
    <w:rsid w:val="00EA7D72"/>
    <w:rsid w:val="00EB0DF3"/>
    <w:rsid w:val="00EB1800"/>
    <w:rsid w:val="00EB1D37"/>
    <w:rsid w:val="00EB1D5E"/>
    <w:rsid w:val="00EC5728"/>
    <w:rsid w:val="00ED12F7"/>
    <w:rsid w:val="00ED64E9"/>
    <w:rsid w:val="00EF0683"/>
    <w:rsid w:val="00F06F96"/>
    <w:rsid w:val="00F11AF9"/>
    <w:rsid w:val="00F201EA"/>
    <w:rsid w:val="00F23A04"/>
    <w:rsid w:val="00F30868"/>
    <w:rsid w:val="00F33D60"/>
    <w:rsid w:val="00F35A26"/>
    <w:rsid w:val="00F3780E"/>
    <w:rsid w:val="00F37B5A"/>
    <w:rsid w:val="00F44A47"/>
    <w:rsid w:val="00F5026D"/>
    <w:rsid w:val="00F51780"/>
    <w:rsid w:val="00F66B0C"/>
    <w:rsid w:val="00F70242"/>
    <w:rsid w:val="00F755E4"/>
    <w:rsid w:val="00F756DD"/>
    <w:rsid w:val="00F8212B"/>
    <w:rsid w:val="00F84385"/>
    <w:rsid w:val="00F84EAB"/>
    <w:rsid w:val="00F86AE9"/>
    <w:rsid w:val="00F94E78"/>
    <w:rsid w:val="00FA11EC"/>
    <w:rsid w:val="00FA43F5"/>
    <w:rsid w:val="00FA46BD"/>
    <w:rsid w:val="00FB4796"/>
    <w:rsid w:val="00FC5FD9"/>
    <w:rsid w:val="00FD005E"/>
    <w:rsid w:val="00FE09AD"/>
    <w:rsid w:val="00FE0B6E"/>
    <w:rsid w:val="00FE323D"/>
    <w:rsid w:val="00FE57A9"/>
    <w:rsid w:val="00FF1D07"/>
    <w:rsid w:val="00FF2293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0">
    <w:name w:val="Indent_0"/>
    <w:basedOn w:val="a"/>
    <w:uiPriority w:val="99"/>
    <w:rsid w:val="0058725E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8725E"/>
    <w:pPr>
      <w:spacing w:after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0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2013-04-18T08:43:00Z</dcterms:created>
  <dcterms:modified xsi:type="dcterms:W3CDTF">2013-04-18T12:12:00Z</dcterms:modified>
</cp:coreProperties>
</file>