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9C" w:rsidRDefault="002C0861" w:rsidP="002C086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Аналитический отчёт</w:t>
      </w:r>
      <w:r w:rsidR="001F1D9C">
        <w:rPr>
          <w:rFonts w:ascii="Times New Roman" w:hAnsi="Times New Roman"/>
          <w:bCs/>
          <w:sz w:val="28"/>
          <w:szCs w:val="28"/>
        </w:rPr>
        <w:t xml:space="preserve"> по экологическим играм «Вода и атом»,</w:t>
      </w:r>
    </w:p>
    <w:p w:rsidR="002C0861" w:rsidRDefault="001F1D9C" w:rsidP="002C086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Свердловская область</w:t>
      </w:r>
    </w:p>
    <w:p w:rsidR="00220640" w:rsidRDefault="00220640" w:rsidP="00D970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0640">
        <w:rPr>
          <w:rFonts w:ascii="Times New Roman" w:hAnsi="Times New Roman"/>
          <w:bCs/>
          <w:sz w:val="28"/>
          <w:szCs w:val="28"/>
        </w:rPr>
        <w:t xml:space="preserve">5 марта </w:t>
      </w:r>
      <w:r>
        <w:rPr>
          <w:rFonts w:ascii="Times New Roman" w:hAnsi="Times New Roman"/>
          <w:bCs/>
          <w:sz w:val="28"/>
          <w:szCs w:val="28"/>
        </w:rPr>
        <w:t xml:space="preserve">2014 года </w:t>
      </w:r>
      <w:r w:rsidRPr="00220640">
        <w:rPr>
          <w:rFonts w:ascii="Times New Roman" w:hAnsi="Times New Roman"/>
          <w:bCs/>
          <w:sz w:val="28"/>
          <w:szCs w:val="28"/>
        </w:rPr>
        <w:t xml:space="preserve">в Информационном центре </w:t>
      </w:r>
      <w:r>
        <w:rPr>
          <w:rFonts w:ascii="Times New Roman" w:hAnsi="Times New Roman"/>
          <w:bCs/>
          <w:sz w:val="28"/>
          <w:szCs w:val="28"/>
        </w:rPr>
        <w:t xml:space="preserve">по атомной энергии </w:t>
      </w:r>
      <w:r w:rsidRPr="00220640">
        <w:rPr>
          <w:rFonts w:ascii="Times New Roman" w:hAnsi="Times New Roman"/>
          <w:bCs/>
          <w:sz w:val="28"/>
          <w:szCs w:val="28"/>
        </w:rPr>
        <w:t>состоялась первая из серии эко — игр «Вода и атом». Игра про</w:t>
      </w:r>
      <w:r>
        <w:rPr>
          <w:rFonts w:ascii="Times New Roman" w:hAnsi="Times New Roman"/>
          <w:bCs/>
          <w:sz w:val="28"/>
          <w:szCs w:val="28"/>
        </w:rPr>
        <w:t xml:space="preserve">водилась в рамках </w:t>
      </w:r>
      <w:r w:rsidRPr="0022064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весенней сессии областной школы юного эколога (4-6 марта 2014 года), которая является плановым мероприятием отделения экологического образования ГАОУ </w:t>
      </w:r>
      <w:proofErr w:type="gramStart"/>
      <w:r>
        <w:rPr>
          <w:rFonts w:ascii="Times New Roman" w:hAnsi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«</w:t>
      </w:r>
      <w:r w:rsidRPr="00220640">
        <w:rPr>
          <w:rFonts w:ascii="Times New Roman" w:hAnsi="Times New Roman"/>
          <w:bCs/>
          <w:sz w:val="28"/>
          <w:szCs w:val="28"/>
        </w:rPr>
        <w:t>Двор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220640">
        <w:rPr>
          <w:rFonts w:ascii="Times New Roman" w:hAnsi="Times New Roman"/>
          <w:bCs/>
          <w:sz w:val="28"/>
          <w:szCs w:val="28"/>
        </w:rPr>
        <w:t xml:space="preserve"> Молодежи</w:t>
      </w:r>
      <w:r>
        <w:rPr>
          <w:rFonts w:ascii="Times New Roman" w:hAnsi="Times New Roman"/>
          <w:bCs/>
          <w:sz w:val="28"/>
          <w:szCs w:val="28"/>
        </w:rPr>
        <w:t xml:space="preserve">». В </w:t>
      </w:r>
      <w:r w:rsidRPr="00220640">
        <w:rPr>
          <w:rFonts w:ascii="Times New Roman" w:hAnsi="Times New Roman"/>
          <w:bCs/>
          <w:sz w:val="28"/>
          <w:szCs w:val="28"/>
        </w:rPr>
        <w:t xml:space="preserve">работе </w:t>
      </w:r>
      <w:r>
        <w:rPr>
          <w:rFonts w:ascii="Times New Roman" w:hAnsi="Times New Roman"/>
          <w:bCs/>
          <w:sz w:val="28"/>
          <w:szCs w:val="28"/>
        </w:rPr>
        <w:t xml:space="preserve">Школы </w:t>
      </w:r>
      <w:r w:rsidRPr="00220640">
        <w:rPr>
          <w:rFonts w:ascii="Times New Roman" w:hAnsi="Times New Roman"/>
          <w:bCs/>
          <w:sz w:val="28"/>
          <w:szCs w:val="28"/>
        </w:rPr>
        <w:t>принимают участие школьники со всех уголков Свердловской области, среди них победители и призёры олимпиад, лауреаты Премии Губернатора Свердловской области и Премии по поддержке талантливой молодёжи.</w:t>
      </w:r>
    </w:p>
    <w:p w:rsidR="00E06F06" w:rsidRDefault="004240D7" w:rsidP="00D97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работе </w:t>
      </w:r>
      <w:r w:rsidR="00B85F97">
        <w:rPr>
          <w:rFonts w:ascii="Times New Roman" w:hAnsi="Times New Roman"/>
          <w:bCs/>
          <w:sz w:val="28"/>
          <w:szCs w:val="28"/>
        </w:rPr>
        <w:t xml:space="preserve">весенней сессии </w:t>
      </w:r>
      <w:r>
        <w:rPr>
          <w:rFonts w:ascii="Times New Roman" w:hAnsi="Times New Roman"/>
          <w:bCs/>
          <w:sz w:val="28"/>
          <w:szCs w:val="28"/>
        </w:rPr>
        <w:t xml:space="preserve">школы принимали участие  учащиеся школ и учреждений дополнительного образования. Из </w:t>
      </w:r>
      <w:r w:rsidR="00E06F06" w:rsidRPr="0079037E">
        <w:rPr>
          <w:rFonts w:ascii="Times New Roman" w:hAnsi="Times New Roman"/>
          <w:bCs/>
          <w:sz w:val="28"/>
          <w:szCs w:val="28"/>
        </w:rPr>
        <w:t>Берёзовск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="00E06F06" w:rsidRPr="0079037E">
        <w:rPr>
          <w:rFonts w:ascii="Times New Roman" w:hAnsi="Times New Roman"/>
          <w:bCs/>
          <w:sz w:val="28"/>
          <w:szCs w:val="28"/>
        </w:rPr>
        <w:t>ГО</w:t>
      </w:r>
      <w:r w:rsidR="002C0861">
        <w:rPr>
          <w:rFonts w:ascii="Times New Roman" w:hAnsi="Times New Roman"/>
          <w:bCs/>
          <w:sz w:val="28"/>
          <w:szCs w:val="28"/>
        </w:rPr>
        <w:t xml:space="preserve"> -</w:t>
      </w:r>
      <w:r w:rsidR="005F43A9">
        <w:rPr>
          <w:rFonts w:ascii="Times New Roman" w:hAnsi="Times New Roman"/>
          <w:bCs/>
          <w:sz w:val="28"/>
          <w:szCs w:val="28"/>
        </w:rPr>
        <w:t xml:space="preserve"> 3 чел.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F43A9">
        <w:rPr>
          <w:rFonts w:ascii="Times New Roman" w:hAnsi="Times New Roman"/>
          <w:bCs/>
          <w:sz w:val="28"/>
          <w:szCs w:val="28"/>
        </w:rPr>
        <w:t>(</w:t>
      </w:r>
      <w:r w:rsidR="00E06F06" w:rsidRPr="0079037E">
        <w:rPr>
          <w:rFonts w:ascii="Times New Roman" w:hAnsi="Times New Roman"/>
          <w:bCs/>
          <w:sz w:val="28"/>
          <w:szCs w:val="28"/>
        </w:rPr>
        <w:t>МАОУ лицей №3 «Альянс»</w:t>
      </w:r>
      <w:r w:rsidR="005F43A9">
        <w:rPr>
          <w:rFonts w:ascii="Times New Roman" w:hAnsi="Times New Roman"/>
          <w:bCs/>
          <w:sz w:val="28"/>
          <w:szCs w:val="28"/>
        </w:rPr>
        <w:t xml:space="preserve">), </w:t>
      </w:r>
      <w:proofErr w:type="spellStart"/>
      <w:r w:rsidR="00E06F06" w:rsidRPr="0079037E">
        <w:rPr>
          <w:rFonts w:ascii="Times New Roman" w:hAnsi="Times New Roman"/>
          <w:bCs/>
          <w:sz w:val="28"/>
          <w:szCs w:val="28"/>
        </w:rPr>
        <w:t>Староуткинск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E06F06" w:rsidRPr="0079037E">
        <w:rPr>
          <w:rFonts w:ascii="Times New Roman" w:hAnsi="Times New Roman"/>
          <w:bCs/>
          <w:sz w:val="28"/>
          <w:szCs w:val="28"/>
        </w:rPr>
        <w:t xml:space="preserve"> ГО</w:t>
      </w:r>
      <w:r w:rsidR="00B85F97">
        <w:rPr>
          <w:rFonts w:ascii="Times New Roman" w:hAnsi="Times New Roman"/>
          <w:bCs/>
          <w:sz w:val="28"/>
          <w:szCs w:val="28"/>
        </w:rPr>
        <w:t xml:space="preserve"> </w:t>
      </w:r>
      <w:r w:rsidR="002C0861">
        <w:rPr>
          <w:rFonts w:ascii="Times New Roman" w:hAnsi="Times New Roman"/>
          <w:bCs/>
          <w:sz w:val="28"/>
          <w:szCs w:val="28"/>
        </w:rPr>
        <w:t>-</w:t>
      </w:r>
      <w:r w:rsidR="00B85F97">
        <w:rPr>
          <w:rFonts w:ascii="Times New Roman" w:hAnsi="Times New Roman"/>
          <w:bCs/>
          <w:sz w:val="28"/>
          <w:szCs w:val="28"/>
        </w:rPr>
        <w:t xml:space="preserve"> </w:t>
      </w:r>
      <w:r w:rsidR="002C0861">
        <w:rPr>
          <w:rFonts w:ascii="Times New Roman" w:hAnsi="Times New Roman"/>
          <w:bCs/>
          <w:sz w:val="28"/>
          <w:szCs w:val="28"/>
        </w:rPr>
        <w:t>3 чел.</w:t>
      </w:r>
      <w:r w:rsidR="00E06F06" w:rsidRPr="0079037E">
        <w:rPr>
          <w:rFonts w:ascii="Times New Roman" w:hAnsi="Times New Roman"/>
          <w:sz w:val="28"/>
          <w:szCs w:val="28"/>
        </w:rPr>
        <w:t xml:space="preserve"> </w:t>
      </w:r>
      <w:r w:rsidR="005F43A9">
        <w:rPr>
          <w:rFonts w:ascii="Times New Roman" w:hAnsi="Times New Roman"/>
          <w:sz w:val="28"/>
          <w:szCs w:val="28"/>
        </w:rPr>
        <w:t>(</w:t>
      </w:r>
      <w:r w:rsidR="00E06F06" w:rsidRPr="0079037E">
        <w:rPr>
          <w:rFonts w:ascii="Times New Roman" w:hAnsi="Times New Roman"/>
          <w:sz w:val="28"/>
          <w:szCs w:val="28"/>
        </w:rPr>
        <w:t>МКОУ "</w:t>
      </w:r>
      <w:proofErr w:type="spellStart"/>
      <w:r w:rsidR="00E06F06" w:rsidRPr="0079037E">
        <w:rPr>
          <w:rFonts w:ascii="Times New Roman" w:hAnsi="Times New Roman"/>
          <w:sz w:val="28"/>
          <w:szCs w:val="28"/>
        </w:rPr>
        <w:t>Староуткинская</w:t>
      </w:r>
      <w:proofErr w:type="spellEnd"/>
      <w:r w:rsidR="00E06F06" w:rsidRPr="0079037E">
        <w:rPr>
          <w:rFonts w:ascii="Times New Roman" w:hAnsi="Times New Roman"/>
          <w:sz w:val="28"/>
          <w:szCs w:val="28"/>
        </w:rPr>
        <w:t xml:space="preserve"> СОШ №13"</w:t>
      </w:r>
      <w:r w:rsidR="005F43A9">
        <w:rPr>
          <w:rFonts w:ascii="Times New Roman" w:hAnsi="Times New Roman"/>
          <w:sz w:val="28"/>
          <w:szCs w:val="28"/>
        </w:rPr>
        <w:t>)</w:t>
      </w:r>
      <w:r w:rsidR="002C0861">
        <w:rPr>
          <w:rFonts w:ascii="Times New Roman" w:hAnsi="Times New Roman"/>
          <w:sz w:val="28"/>
          <w:szCs w:val="28"/>
        </w:rPr>
        <w:t>,</w:t>
      </w:r>
      <w:r w:rsidR="00AC6D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Краснотурьинского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 – 3 чел. (МБОУ ДОД «Станция юных натуралистов»), </w:t>
      </w:r>
      <w:r w:rsidR="00E06F06" w:rsidRPr="0079037E">
        <w:rPr>
          <w:rFonts w:ascii="Times New Roman" w:hAnsi="Times New Roman"/>
          <w:bCs/>
          <w:sz w:val="28"/>
          <w:szCs w:val="28"/>
        </w:rPr>
        <w:t xml:space="preserve">МО « город </w:t>
      </w:r>
      <w:r w:rsidR="00B85F97">
        <w:rPr>
          <w:rFonts w:ascii="Times New Roman" w:hAnsi="Times New Roman"/>
          <w:bCs/>
          <w:sz w:val="28"/>
          <w:szCs w:val="28"/>
        </w:rPr>
        <w:t xml:space="preserve"> </w:t>
      </w:r>
      <w:r w:rsidR="00E06F06" w:rsidRPr="0079037E">
        <w:rPr>
          <w:rFonts w:ascii="Times New Roman" w:hAnsi="Times New Roman"/>
          <w:bCs/>
          <w:sz w:val="28"/>
          <w:szCs w:val="28"/>
        </w:rPr>
        <w:t>Екатеринбург</w:t>
      </w:r>
      <w:r w:rsidR="00B85F97">
        <w:rPr>
          <w:rFonts w:ascii="Times New Roman" w:hAnsi="Times New Roman"/>
          <w:bCs/>
          <w:sz w:val="28"/>
          <w:szCs w:val="28"/>
        </w:rPr>
        <w:t>»</w:t>
      </w:r>
      <w:r w:rsidR="00E06F06" w:rsidRPr="0079037E">
        <w:rPr>
          <w:rFonts w:ascii="Times New Roman" w:hAnsi="Times New Roman"/>
          <w:sz w:val="28"/>
          <w:szCs w:val="28"/>
        </w:rPr>
        <w:t xml:space="preserve"> </w:t>
      </w:r>
      <w:r w:rsidR="002C0861">
        <w:rPr>
          <w:rFonts w:ascii="Times New Roman" w:hAnsi="Times New Roman"/>
          <w:sz w:val="28"/>
          <w:szCs w:val="28"/>
        </w:rPr>
        <w:t>- 15 чел.</w:t>
      </w:r>
      <w:r>
        <w:rPr>
          <w:rFonts w:ascii="Times New Roman" w:hAnsi="Times New Roman"/>
          <w:sz w:val="28"/>
          <w:szCs w:val="28"/>
        </w:rPr>
        <w:t xml:space="preserve"> </w:t>
      </w:r>
      <w:r w:rsidR="002C0861">
        <w:rPr>
          <w:rFonts w:ascii="Times New Roman" w:hAnsi="Times New Roman"/>
          <w:sz w:val="28"/>
          <w:szCs w:val="28"/>
        </w:rPr>
        <w:t>(</w:t>
      </w:r>
      <w:r w:rsidR="00E06F06" w:rsidRPr="0079037E">
        <w:rPr>
          <w:rFonts w:ascii="Times New Roman" w:hAnsi="Times New Roman"/>
          <w:sz w:val="28"/>
          <w:szCs w:val="28"/>
        </w:rPr>
        <w:t>МАОУ гимназия № 9</w:t>
      </w:r>
      <w:r w:rsidR="002C0861">
        <w:rPr>
          <w:rFonts w:ascii="Times New Roman" w:hAnsi="Times New Roman"/>
          <w:sz w:val="28"/>
          <w:szCs w:val="28"/>
        </w:rPr>
        <w:t>,</w:t>
      </w:r>
      <w:r w:rsidR="00E06F06" w:rsidRPr="0079037E">
        <w:rPr>
          <w:rFonts w:ascii="Times New Roman" w:hAnsi="Times New Roman"/>
          <w:sz w:val="28"/>
          <w:szCs w:val="28"/>
        </w:rPr>
        <w:t xml:space="preserve"> МБОУ гимназия № 40</w:t>
      </w:r>
      <w:r w:rsidR="002C0861">
        <w:rPr>
          <w:rFonts w:ascii="Times New Roman" w:hAnsi="Times New Roman"/>
          <w:sz w:val="28"/>
          <w:szCs w:val="28"/>
        </w:rPr>
        <w:t>,</w:t>
      </w:r>
      <w:r w:rsidR="002C086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06F06" w:rsidRPr="0079037E">
        <w:rPr>
          <w:rFonts w:ascii="Times New Roman" w:hAnsi="Times New Roman"/>
          <w:sz w:val="28"/>
          <w:szCs w:val="28"/>
        </w:rPr>
        <w:t>МАОУ гимназия № 116</w:t>
      </w:r>
      <w:r w:rsidR="002C0861">
        <w:rPr>
          <w:rFonts w:ascii="Times New Roman" w:hAnsi="Times New Roman"/>
          <w:sz w:val="28"/>
          <w:szCs w:val="28"/>
        </w:rPr>
        <w:t>,</w:t>
      </w:r>
      <w:r w:rsidR="00E06F06" w:rsidRPr="00790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6F06" w:rsidRPr="0079037E">
        <w:rPr>
          <w:rFonts w:ascii="Times New Roman" w:hAnsi="Times New Roman"/>
          <w:sz w:val="28"/>
          <w:szCs w:val="28"/>
        </w:rPr>
        <w:t>МАОУ гимназия № 135</w:t>
      </w:r>
      <w:r w:rsidR="002C0861">
        <w:rPr>
          <w:rFonts w:ascii="Times New Roman" w:hAnsi="Times New Roman"/>
          <w:sz w:val="28"/>
          <w:szCs w:val="28"/>
        </w:rPr>
        <w:t xml:space="preserve">, </w:t>
      </w:r>
      <w:r w:rsidR="00E06F06" w:rsidRPr="0079037E">
        <w:rPr>
          <w:rFonts w:ascii="Times New Roman" w:hAnsi="Times New Roman"/>
          <w:sz w:val="28"/>
          <w:szCs w:val="28"/>
        </w:rPr>
        <w:t xml:space="preserve"> МАОУ лицей №159</w:t>
      </w:r>
      <w:r w:rsidR="002C0861">
        <w:rPr>
          <w:rFonts w:ascii="Times New Roman" w:hAnsi="Times New Roman"/>
          <w:sz w:val="28"/>
          <w:szCs w:val="28"/>
        </w:rPr>
        <w:t>,</w:t>
      </w:r>
      <w:r w:rsidR="00E06F06" w:rsidRPr="0079037E">
        <w:rPr>
          <w:rFonts w:ascii="Times New Roman" w:hAnsi="Times New Roman"/>
          <w:sz w:val="28"/>
          <w:szCs w:val="28"/>
        </w:rPr>
        <w:t xml:space="preserve"> МАОУ гимназия №2</w:t>
      </w:r>
      <w:r w:rsidR="002C08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B85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Охват территории составил приблизительно 500 км (от Староуткинска на </w:t>
      </w:r>
      <w:r w:rsidR="00D970A9">
        <w:rPr>
          <w:rFonts w:ascii="Times New Roman" w:hAnsi="Times New Roman"/>
          <w:sz w:val="28"/>
          <w:szCs w:val="28"/>
        </w:rPr>
        <w:t xml:space="preserve">юго-востоке области до Краснотурьинска – на севере области). Весенняя сессия была посвящена экосистемам леса, их изучению и охране. Одна из лекций была посвящена влиянию климатических факторов и водных ресурсов на состояние лесных биогеоценозов. Интеллектуальная игра легко вписалась в программу </w:t>
      </w:r>
      <w:r w:rsidR="00642FD0">
        <w:rPr>
          <w:rFonts w:ascii="Times New Roman" w:hAnsi="Times New Roman"/>
          <w:sz w:val="28"/>
          <w:szCs w:val="28"/>
        </w:rPr>
        <w:t>Ш</w:t>
      </w:r>
      <w:r w:rsidR="00D970A9">
        <w:rPr>
          <w:rFonts w:ascii="Times New Roman" w:hAnsi="Times New Roman"/>
          <w:sz w:val="28"/>
          <w:szCs w:val="28"/>
        </w:rPr>
        <w:t>колы.</w:t>
      </w:r>
    </w:p>
    <w:p w:rsidR="00642FD0" w:rsidRDefault="00642FD0" w:rsidP="00D97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разделились на команду Екатеринбурга и команду Све</w:t>
      </w:r>
      <w:r w:rsidR="00B85F97">
        <w:rPr>
          <w:rFonts w:ascii="Times New Roman" w:hAnsi="Times New Roman"/>
          <w:sz w:val="28"/>
          <w:szCs w:val="28"/>
        </w:rPr>
        <w:t>рдловской области.</w:t>
      </w:r>
    </w:p>
    <w:p w:rsidR="00D970A9" w:rsidRDefault="00D970A9" w:rsidP="00D97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проводилась в форме брейн-ринга. Задания </w:t>
      </w:r>
      <w:r w:rsidR="00642FD0">
        <w:rPr>
          <w:rFonts w:ascii="Times New Roman" w:hAnsi="Times New Roman"/>
          <w:sz w:val="28"/>
          <w:szCs w:val="28"/>
        </w:rPr>
        <w:t xml:space="preserve">Игры посвящались, в основном, биологической роли воды и свойствам, благодаря которым это вещество играет главную роль в процессах жизнедеятельности всех организмов. Часть заданий было направлено на  выявление осведомлённости участников в вопросах строения атома и вещества в целом и </w:t>
      </w:r>
      <w:r w:rsidR="00B85F97">
        <w:rPr>
          <w:rFonts w:ascii="Times New Roman" w:hAnsi="Times New Roman"/>
          <w:sz w:val="28"/>
          <w:szCs w:val="28"/>
        </w:rPr>
        <w:t xml:space="preserve">знаний по </w:t>
      </w:r>
      <w:r w:rsidR="00642FD0">
        <w:rPr>
          <w:rFonts w:ascii="Times New Roman" w:hAnsi="Times New Roman"/>
          <w:sz w:val="28"/>
          <w:szCs w:val="28"/>
        </w:rPr>
        <w:t>влиянию радионуклидов на живые системы</w:t>
      </w:r>
      <w:r w:rsidR="00B85F97">
        <w:rPr>
          <w:rFonts w:ascii="Times New Roman" w:hAnsi="Times New Roman"/>
          <w:sz w:val="28"/>
          <w:szCs w:val="28"/>
        </w:rPr>
        <w:t>.</w:t>
      </w:r>
      <w:r w:rsidR="00642FD0">
        <w:rPr>
          <w:rFonts w:ascii="Times New Roman" w:hAnsi="Times New Roman"/>
          <w:sz w:val="28"/>
          <w:szCs w:val="28"/>
        </w:rPr>
        <w:t xml:space="preserve"> </w:t>
      </w:r>
    </w:p>
    <w:p w:rsidR="00B85F97" w:rsidRDefault="00B85F97" w:rsidP="00D97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вызвала большой интерес. Как всегда блистали учащиеся гимназии №9.</w:t>
      </w:r>
    </w:p>
    <w:p w:rsidR="00220640" w:rsidRDefault="00675BA9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получили памятные сувениры, среди которых </w:t>
      </w:r>
      <w:r w:rsidRPr="00675BA9">
        <w:rPr>
          <w:rFonts w:ascii="Times New Roman" w:hAnsi="Times New Roman"/>
          <w:sz w:val="28"/>
          <w:szCs w:val="28"/>
        </w:rPr>
        <w:t>книги об атомной отрасли, о перспективах ее развития и безопасных технологиях.</w:t>
      </w:r>
      <w:r>
        <w:rPr>
          <w:rFonts w:ascii="Times New Roman" w:hAnsi="Times New Roman"/>
          <w:sz w:val="28"/>
          <w:szCs w:val="28"/>
        </w:rPr>
        <w:t xml:space="preserve"> Свердловская область </w:t>
      </w:r>
      <w:r w:rsidR="001F1D9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F1D9C">
        <w:rPr>
          <w:rFonts w:ascii="Times New Roman" w:hAnsi="Times New Roman"/>
          <w:sz w:val="28"/>
          <w:szCs w:val="28"/>
        </w:rPr>
        <w:t>территория влияния корпорации «</w:t>
      </w:r>
      <w:proofErr w:type="spellStart"/>
      <w:r w:rsidR="001F1D9C">
        <w:rPr>
          <w:rFonts w:ascii="Times New Roman" w:hAnsi="Times New Roman"/>
          <w:sz w:val="28"/>
          <w:szCs w:val="28"/>
        </w:rPr>
        <w:t>Росатом</w:t>
      </w:r>
      <w:proofErr w:type="spellEnd"/>
      <w:r w:rsidR="001F1D9C">
        <w:rPr>
          <w:rFonts w:ascii="Times New Roman" w:hAnsi="Times New Roman"/>
          <w:sz w:val="28"/>
          <w:szCs w:val="28"/>
        </w:rPr>
        <w:t xml:space="preserve">», здесь расположены важнейшие предприятия отрасли, в том числе Белоярская атомная электростанция. Поэтому </w:t>
      </w:r>
      <w:r w:rsidR="00AF02DF">
        <w:rPr>
          <w:rFonts w:ascii="Times New Roman" w:hAnsi="Times New Roman"/>
          <w:sz w:val="28"/>
          <w:szCs w:val="28"/>
        </w:rPr>
        <w:t>ж</w:t>
      </w:r>
      <w:r w:rsidR="00AF02DF" w:rsidRPr="00AF02DF">
        <w:rPr>
          <w:rFonts w:ascii="Times New Roman" w:hAnsi="Times New Roman"/>
          <w:sz w:val="28"/>
          <w:szCs w:val="28"/>
        </w:rPr>
        <w:t>ителям области, юным и взрослым, необходимо знать экологические риски, которые возможны при эксплуатации таких предприятий, и</w:t>
      </w:r>
      <w:r w:rsidR="00AF02DF">
        <w:rPr>
          <w:rFonts w:ascii="Times New Roman" w:hAnsi="Times New Roman"/>
          <w:sz w:val="28"/>
          <w:szCs w:val="28"/>
        </w:rPr>
        <w:t>,</w:t>
      </w:r>
      <w:r w:rsidR="00AF02DF" w:rsidRPr="00AF02DF">
        <w:rPr>
          <w:rFonts w:ascii="Times New Roman" w:hAnsi="Times New Roman"/>
          <w:sz w:val="28"/>
          <w:szCs w:val="28"/>
        </w:rPr>
        <w:t xml:space="preserve"> в то же время</w:t>
      </w:r>
      <w:r w:rsidR="00AF02DF">
        <w:rPr>
          <w:rFonts w:ascii="Times New Roman" w:hAnsi="Times New Roman"/>
          <w:sz w:val="28"/>
          <w:szCs w:val="28"/>
        </w:rPr>
        <w:t>,</w:t>
      </w:r>
      <w:r w:rsidR="00AF02DF" w:rsidRPr="00AF02DF">
        <w:rPr>
          <w:rFonts w:ascii="Times New Roman" w:hAnsi="Times New Roman"/>
          <w:sz w:val="28"/>
          <w:szCs w:val="28"/>
        </w:rPr>
        <w:t xml:space="preserve"> не впадать в беспочвенную радиофобию.</w:t>
      </w:r>
      <w:r w:rsidR="00AF02DF">
        <w:rPr>
          <w:rFonts w:ascii="Times New Roman" w:hAnsi="Times New Roman"/>
          <w:sz w:val="28"/>
          <w:szCs w:val="28"/>
        </w:rPr>
        <w:t xml:space="preserve"> Подобные игры способствую приобретению знаний в привычной и любимой для детей форме.</w:t>
      </w:r>
    </w:p>
    <w:p w:rsidR="00AF02DF" w:rsidRDefault="00AF02DF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игра пройдёт 14 мая 2014 года среди команд восьмиклассников МАОУ лицей №110 им. Л.К. Гришечкиной. Главная тема игры – водные ресурсы Свердловской области, в том числе и состояние Белоярско</w:t>
      </w:r>
      <w:r w:rsidR="004074A5">
        <w:rPr>
          <w:rFonts w:ascii="Times New Roman" w:hAnsi="Times New Roman"/>
          <w:sz w:val="28"/>
          <w:szCs w:val="28"/>
        </w:rPr>
        <w:t>го водохранилища</w:t>
      </w:r>
      <w:r>
        <w:rPr>
          <w:rFonts w:ascii="Times New Roman" w:hAnsi="Times New Roman"/>
          <w:sz w:val="28"/>
          <w:szCs w:val="28"/>
        </w:rPr>
        <w:t>.</w:t>
      </w:r>
      <w:r w:rsidR="004074A5">
        <w:rPr>
          <w:rFonts w:ascii="Times New Roman" w:hAnsi="Times New Roman"/>
          <w:sz w:val="28"/>
          <w:szCs w:val="28"/>
        </w:rPr>
        <w:t xml:space="preserve"> 17 мая 2014 – игра между 10-классниками СУНЦ «</w:t>
      </w:r>
      <w:proofErr w:type="spellStart"/>
      <w:r w:rsidR="004074A5">
        <w:rPr>
          <w:rFonts w:ascii="Times New Roman" w:hAnsi="Times New Roman"/>
          <w:sz w:val="28"/>
          <w:szCs w:val="28"/>
        </w:rPr>
        <w:t>УрФУ</w:t>
      </w:r>
      <w:proofErr w:type="spellEnd"/>
      <w:r w:rsidR="004074A5">
        <w:rPr>
          <w:rFonts w:ascii="Times New Roman" w:hAnsi="Times New Roman"/>
          <w:sz w:val="28"/>
          <w:szCs w:val="28"/>
        </w:rPr>
        <w:t xml:space="preserve"> им. первого Президента России Б.Н. </w:t>
      </w:r>
      <w:proofErr w:type="spellStart"/>
      <w:r w:rsidR="004074A5">
        <w:rPr>
          <w:rFonts w:ascii="Times New Roman" w:hAnsi="Times New Roman"/>
          <w:sz w:val="28"/>
          <w:szCs w:val="28"/>
        </w:rPr>
        <w:t>Ельцына</w:t>
      </w:r>
      <w:proofErr w:type="spellEnd"/>
      <w:r w:rsidR="004074A5">
        <w:rPr>
          <w:rFonts w:ascii="Times New Roman" w:hAnsi="Times New Roman"/>
          <w:sz w:val="28"/>
          <w:szCs w:val="28"/>
        </w:rPr>
        <w:t>»</w:t>
      </w:r>
      <w:proofErr w:type="gramStart"/>
      <w:r w:rsidR="004074A5">
        <w:rPr>
          <w:rFonts w:ascii="Times New Roman" w:hAnsi="Times New Roman"/>
          <w:sz w:val="28"/>
          <w:szCs w:val="28"/>
        </w:rPr>
        <w:t>.Т</w:t>
      </w:r>
      <w:proofErr w:type="gramEnd"/>
      <w:r w:rsidR="004074A5">
        <w:rPr>
          <w:rFonts w:ascii="Times New Roman" w:hAnsi="Times New Roman"/>
          <w:sz w:val="28"/>
          <w:szCs w:val="28"/>
        </w:rPr>
        <w:t>ематика Игры «Вода –Атом – Энергия».</w:t>
      </w:r>
    </w:p>
    <w:p w:rsidR="004074A5" w:rsidRDefault="004074A5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тделом образовательных проектов</w:t>
      </w:r>
    </w:p>
    <w:p w:rsidR="004074A5" w:rsidRDefault="004074A5" w:rsidP="00AF0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отделения экологического образования </w:t>
      </w:r>
    </w:p>
    <w:p w:rsidR="004074A5" w:rsidRDefault="004074A5" w:rsidP="00AF02D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ГАОУ СО «дворец молодёжи»            Феофилова Наталья Игоревна</w:t>
      </w:r>
    </w:p>
    <w:sectPr w:rsidR="004074A5" w:rsidSect="002C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F97" w:rsidRDefault="00B85F97" w:rsidP="005A7236">
      <w:pPr>
        <w:spacing w:after="0" w:line="240" w:lineRule="auto"/>
      </w:pPr>
      <w:r>
        <w:separator/>
      </w:r>
    </w:p>
  </w:endnote>
  <w:endnote w:type="continuationSeparator" w:id="1">
    <w:p w:rsidR="00B85F97" w:rsidRDefault="00B85F97" w:rsidP="005A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F97" w:rsidRDefault="00B85F97" w:rsidP="005A7236">
      <w:pPr>
        <w:spacing w:after="0" w:line="240" w:lineRule="auto"/>
      </w:pPr>
      <w:r>
        <w:separator/>
      </w:r>
    </w:p>
  </w:footnote>
  <w:footnote w:type="continuationSeparator" w:id="1">
    <w:p w:rsidR="00B85F97" w:rsidRDefault="00B85F97" w:rsidP="005A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079"/>
    <w:rsid w:val="00025079"/>
    <w:rsid w:val="0003144B"/>
    <w:rsid w:val="000A54E9"/>
    <w:rsid w:val="000C5D0A"/>
    <w:rsid w:val="00164383"/>
    <w:rsid w:val="001F1D9C"/>
    <w:rsid w:val="00220640"/>
    <w:rsid w:val="00240067"/>
    <w:rsid w:val="00275DDD"/>
    <w:rsid w:val="00291433"/>
    <w:rsid w:val="002C0861"/>
    <w:rsid w:val="00327EAE"/>
    <w:rsid w:val="00360DE8"/>
    <w:rsid w:val="0037049E"/>
    <w:rsid w:val="00384D80"/>
    <w:rsid w:val="00385395"/>
    <w:rsid w:val="004074A5"/>
    <w:rsid w:val="004240D7"/>
    <w:rsid w:val="004874E0"/>
    <w:rsid w:val="004B450C"/>
    <w:rsid w:val="00515741"/>
    <w:rsid w:val="005A7236"/>
    <w:rsid w:val="005F43A9"/>
    <w:rsid w:val="006173C5"/>
    <w:rsid w:val="0062174B"/>
    <w:rsid w:val="00626D5C"/>
    <w:rsid w:val="00642FD0"/>
    <w:rsid w:val="00675BA9"/>
    <w:rsid w:val="006A2EFA"/>
    <w:rsid w:val="006E6DB0"/>
    <w:rsid w:val="00764F6A"/>
    <w:rsid w:val="00772FAE"/>
    <w:rsid w:val="0079037E"/>
    <w:rsid w:val="00814CA1"/>
    <w:rsid w:val="00873480"/>
    <w:rsid w:val="00892F9D"/>
    <w:rsid w:val="00982033"/>
    <w:rsid w:val="009C6FB1"/>
    <w:rsid w:val="00A3402F"/>
    <w:rsid w:val="00A42246"/>
    <w:rsid w:val="00A632F5"/>
    <w:rsid w:val="00A72A0E"/>
    <w:rsid w:val="00AC6D2D"/>
    <w:rsid w:val="00AD69F8"/>
    <w:rsid w:val="00AF02DF"/>
    <w:rsid w:val="00B311DC"/>
    <w:rsid w:val="00B741A5"/>
    <w:rsid w:val="00B85F97"/>
    <w:rsid w:val="00B91D78"/>
    <w:rsid w:val="00BE6638"/>
    <w:rsid w:val="00C37DED"/>
    <w:rsid w:val="00CC53F3"/>
    <w:rsid w:val="00D621C0"/>
    <w:rsid w:val="00D62220"/>
    <w:rsid w:val="00D970A9"/>
    <w:rsid w:val="00DD5CC5"/>
    <w:rsid w:val="00E06F06"/>
    <w:rsid w:val="00E10203"/>
    <w:rsid w:val="00EA27CB"/>
    <w:rsid w:val="00ED20A3"/>
    <w:rsid w:val="00F159CF"/>
    <w:rsid w:val="00F22D7B"/>
    <w:rsid w:val="00F95C61"/>
    <w:rsid w:val="00FB14F5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2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6C88-0683-4487-AEA0-1D38AE1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Анна</cp:lastModifiedBy>
  <cp:revision>14</cp:revision>
  <cp:lastPrinted>2013-10-18T08:42:00Z</cp:lastPrinted>
  <dcterms:created xsi:type="dcterms:W3CDTF">2013-10-16T11:46:00Z</dcterms:created>
  <dcterms:modified xsi:type="dcterms:W3CDTF">2014-05-13T04:15:00Z</dcterms:modified>
</cp:coreProperties>
</file>